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3801" w14:textId="38B85284" w:rsidR="00A93FC3" w:rsidRDefault="0088688B">
      <w:pPr>
        <w:rPr>
          <w:b/>
          <w:bCs/>
        </w:rPr>
      </w:pPr>
      <w:r w:rsidRPr="0088688B">
        <w:rPr>
          <w:b/>
          <w:bCs/>
        </w:rPr>
        <w:t>Simple Communication Plan Template</w:t>
      </w:r>
    </w:p>
    <w:p w14:paraId="337F6E7F" w14:textId="1614C79F" w:rsidR="0088688B" w:rsidRDefault="0088688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8688B" w14:paraId="1157B3F7" w14:textId="77777777" w:rsidTr="00886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27238B53" w14:textId="574D9E77" w:rsidR="0088688B" w:rsidRDefault="0088688B" w:rsidP="0088688B">
            <w:r>
              <w:t>Audience</w:t>
            </w:r>
          </w:p>
        </w:tc>
        <w:tc>
          <w:tcPr>
            <w:tcW w:w="2324" w:type="dxa"/>
            <w:vAlign w:val="center"/>
          </w:tcPr>
          <w:p w14:paraId="19A4AF85" w14:textId="118E395C" w:rsidR="0088688B" w:rsidRDefault="0088688B" w:rsidP="00886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Message</w:t>
            </w:r>
          </w:p>
        </w:tc>
        <w:tc>
          <w:tcPr>
            <w:tcW w:w="2325" w:type="dxa"/>
            <w:vAlign w:val="center"/>
          </w:tcPr>
          <w:p w14:paraId="5DEE35EA" w14:textId="340FB2BD" w:rsidR="0088688B" w:rsidRDefault="0088688B" w:rsidP="00886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Channel</w:t>
            </w:r>
          </w:p>
        </w:tc>
        <w:tc>
          <w:tcPr>
            <w:tcW w:w="2325" w:type="dxa"/>
            <w:vAlign w:val="center"/>
          </w:tcPr>
          <w:p w14:paraId="16973F7B" w14:textId="338FCCA5" w:rsidR="0088688B" w:rsidRDefault="0088688B" w:rsidP="00886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</w:t>
            </w:r>
          </w:p>
        </w:tc>
        <w:tc>
          <w:tcPr>
            <w:tcW w:w="2325" w:type="dxa"/>
            <w:vAlign w:val="center"/>
          </w:tcPr>
          <w:p w14:paraId="436B139F" w14:textId="54C39283" w:rsidR="0088688B" w:rsidRDefault="0088688B" w:rsidP="00886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325" w:type="dxa"/>
            <w:vAlign w:val="center"/>
          </w:tcPr>
          <w:p w14:paraId="7DDC8E9A" w14:textId="4E6C7A9A" w:rsidR="0088688B" w:rsidRDefault="0088688B" w:rsidP="00886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 Metrics</w:t>
            </w:r>
          </w:p>
        </w:tc>
      </w:tr>
      <w:tr w:rsidR="0088688B" w:rsidRPr="0088688B" w14:paraId="6913887F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6C9FD4AF" w14:textId="204655E7" w:rsidR="0088688B" w:rsidRPr="0088688B" w:rsidRDefault="0088688B" w:rsidP="0088688B">
            <w:pPr>
              <w:rPr>
                <w:b w:val="0"/>
                <w:bCs w:val="0"/>
                <w:color w:val="A6A6A6" w:themeColor="background1" w:themeShade="A6"/>
              </w:rPr>
            </w:pPr>
            <w:r w:rsidRPr="0088688B">
              <w:rPr>
                <w:b w:val="0"/>
                <w:bCs w:val="0"/>
                <w:color w:val="A6A6A6" w:themeColor="background1" w:themeShade="A6"/>
              </w:rPr>
              <w:t>Be very specific</w:t>
            </w:r>
          </w:p>
        </w:tc>
        <w:tc>
          <w:tcPr>
            <w:tcW w:w="2324" w:type="dxa"/>
            <w:vAlign w:val="center"/>
          </w:tcPr>
          <w:p w14:paraId="4AAF2221" w14:textId="38E6577E" w:rsidR="0088688B" w:rsidRP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88688B">
              <w:rPr>
                <w:color w:val="A6A6A6" w:themeColor="background1" w:themeShade="A6"/>
              </w:rPr>
              <w:t>What do you want them to know / do</w:t>
            </w:r>
          </w:p>
        </w:tc>
        <w:tc>
          <w:tcPr>
            <w:tcW w:w="2325" w:type="dxa"/>
            <w:vAlign w:val="center"/>
          </w:tcPr>
          <w:p w14:paraId="3BBD1CD6" w14:textId="5C3FD205" w:rsidR="0088688B" w:rsidRP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88688B">
              <w:rPr>
                <w:color w:val="A6A6A6" w:themeColor="background1" w:themeShade="A6"/>
              </w:rPr>
              <w:t>How will you  each them (separate line for each channel)</w:t>
            </w:r>
          </w:p>
        </w:tc>
        <w:tc>
          <w:tcPr>
            <w:tcW w:w="2325" w:type="dxa"/>
            <w:vAlign w:val="center"/>
          </w:tcPr>
          <w:p w14:paraId="61081734" w14:textId="40B61204" w:rsidR="0088688B" w:rsidRP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88688B">
              <w:rPr>
                <w:color w:val="A6A6A6" w:themeColor="background1" w:themeShade="A6"/>
              </w:rPr>
              <w:t>Don’t over commit</w:t>
            </w:r>
          </w:p>
        </w:tc>
        <w:tc>
          <w:tcPr>
            <w:tcW w:w="2325" w:type="dxa"/>
            <w:vAlign w:val="center"/>
          </w:tcPr>
          <w:p w14:paraId="0E6F2173" w14:textId="48372BD3" w:rsidR="0088688B" w:rsidRP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88688B">
              <w:rPr>
                <w:color w:val="A6A6A6" w:themeColor="background1" w:themeShade="A6"/>
              </w:rPr>
              <w:t>Who is responsible</w:t>
            </w:r>
          </w:p>
        </w:tc>
        <w:tc>
          <w:tcPr>
            <w:tcW w:w="2325" w:type="dxa"/>
            <w:vAlign w:val="center"/>
          </w:tcPr>
          <w:p w14:paraId="58630068" w14:textId="43D08F67" w:rsidR="0088688B" w:rsidRP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</w:rPr>
            </w:pPr>
            <w:r w:rsidRPr="0088688B">
              <w:rPr>
                <w:color w:val="A6A6A6" w:themeColor="background1" w:themeShade="A6"/>
              </w:rPr>
              <w:t>What does success look like – be specific and measurable</w:t>
            </w:r>
          </w:p>
        </w:tc>
      </w:tr>
      <w:tr w:rsidR="0088688B" w14:paraId="16D468AA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2D684D80" w14:textId="77777777" w:rsidR="0088688B" w:rsidRDefault="0088688B" w:rsidP="0088688B"/>
        </w:tc>
        <w:tc>
          <w:tcPr>
            <w:tcW w:w="2324" w:type="dxa"/>
            <w:vAlign w:val="center"/>
          </w:tcPr>
          <w:p w14:paraId="1571E76B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DC7A506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7F12B702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0C03D425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09EE5235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88B" w14:paraId="5B5F912D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6DBFF814" w14:textId="77777777" w:rsidR="0088688B" w:rsidRDefault="0088688B" w:rsidP="0088688B"/>
        </w:tc>
        <w:tc>
          <w:tcPr>
            <w:tcW w:w="2324" w:type="dxa"/>
            <w:vAlign w:val="center"/>
          </w:tcPr>
          <w:p w14:paraId="789D0B8D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3BD11CD4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604BCD8D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57198093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086665E4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88B" w14:paraId="5CC9929E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7C5151C5" w14:textId="77777777" w:rsidR="0088688B" w:rsidRDefault="0088688B" w:rsidP="0088688B"/>
        </w:tc>
        <w:tc>
          <w:tcPr>
            <w:tcW w:w="2324" w:type="dxa"/>
            <w:vAlign w:val="center"/>
          </w:tcPr>
          <w:p w14:paraId="56BAFE62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5EBDCD57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327B7758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59E44A8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63BCCB21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88B" w14:paraId="397DA7CF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3C0AAB3D" w14:textId="77777777" w:rsidR="0088688B" w:rsidRDefault="0088688B" w:rsidP="0088688B"/>
        </w:tc>
        <w:tc>
          <w:tcPr>
            <w:tcW w:w="2324" w:type="dxa"/>
            <w:vAlign w:val="center"/>
          </w:tcPr>
          <w:p w14:paraId="005815F6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E4F26D4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D917027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5F8867ED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0F07CE2F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88B" w14:paraId="79E4334D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249B75A9" w14:textId="77777777" w:rsidR="0088688B" w:rsidRDefault="0088688B" w:rsidP="0088688B"/>
        </w:tc>
        <w:tc>
          <w:tcPr>
            <w:tcW w:w="2324" w:type="dxa"/>
            <w:vAlign w:val="center"/>
          </w:tcPr>
          <w:p w14:paraId="7AFD967A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6D82CE76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E3786B8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3381271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59284B78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688B" w14:paraId="187AEDA5" w14:textId="77777777" w:rsidTr="0088688B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Align w:val="center"/>
          </w:tcPr>
          <w:p w14:paraId="429102B7" w14:textId="77777777" w:rsidR="0088688B" w:rsidRDefault="0088688B" w:rsidP="0088688B"/>
        </w:tc>
        <w:tc>
          <w:tcPr>
            <w:tcW w:w="2324" w:type="dxa"/>
            <w:vAlign w:val="center"/>
          </w:tcPr>
          <w:p w14:paraId="5021F621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41EC2D0D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1C891621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5222B1A0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  <w:vAlign w:val="center"/>
          </w:tcPr>
          <w:p w14:paraId="18052576" w14:textId="77777777" w:rsidR="0088688B" w:rsidRDefault="0088688B" w:rsidP="008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971DB2" w14:textId="77777777" w:rsidR="0088688B" w:rsidRPr="0088688B" w:rsidRDefault="0088688B"/>
    <w:sectPr w:rsidR="0088688B" w:rsidRPr="0088688B" w:rsidSect="0029558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3A66" w14:textId="77777777" w:rsidR="0029558A" w:rsidRDefault="0029558A" w:rsidP="0088688B">
      <w:pPr>
        <w:spacing w:after="0" w:line="240" w:lineRule="auto"/>
      </w:pPr>
      <w:r>
        <w:separator/>
      </w:r>
    </w:p>
  </w:endnote>
  <w:endnote w:type="continuationSeparator" w:id="0">
    <w:p w14:paraId="20AEA045" w14:textId="77777777" w:rsidR="0029558A" w:rsidRDefault="0029558A" w:rsidP="0088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D47AF" w14:textId="77777777" w:rsidR="0029558A" w:rsidRDefault="0029558A" w:rsidP="0088688B">
      <w:pPr>
        <w:spacing w:after="0" w:line="240" w:lineRule="auto"/>
      </w:pPr>
      <w:r>
        <w:separator/>
      </w:r>
    </w:p>
  </w:footnote>
  <w:footnote w:type="continuationSeparator" w:id="0">
    <w:p w14:paraId="32AD617B" w14:textId="77777777" w:rsidR="0029558A" w:rsidRDefault="0029558A" w:rsidP="0088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2634" w14:textId="40E7B7A8" w:rsidR="0088688B" w:rsidRDefault="0088688B" w:rsidP="0088688B">
    <w:pPr>
      <w:pStyle w:val="Header"/>
      <w:jc w:val="right"/>
    </w:pPr>
    <w:r>
      <w:rPr>
        <w:noProof/>
      </w:rPr>
      <w:drawing>
        <wp:inline distT="0" distB="0" distL="0" distR="0" wp14:anchorId="147D79C8" wp14:editId="0E7EF23E">
          <wp:extent cx="733425" cy="733425"/>
          <wp:effectExtent l="0" t="0" r="9525" b="9525"/>
          <wp:docPr id="125404289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04289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8B"/>
    <w:rsid w:val="0029558A"/>
    <w:rsid w:val="007C2DB7"/>
    <w:rsid w:val="0088688B"/>
    <w:rsid w:val="00A93FC3"/>
    <w:rsid w:val="00B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12179"/>
  <w15:chartTrackingRefBased/>
  <w15:docId w15:val="{B773637B-E558-4FBC-860C-9C813FF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8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8B"/>
  </w:style>
  <w:style w:type="paragraph" w:styleId="Footer">
    <w:name w:val="footer"/>
    <w:basedOn w:val="Normal"/>
    <w:link w:val="FooterChar"/>
    <w:uiPriority w:val="99"/>
    <w:unhideWhenUsed/>
    <w:rsid w:val="00886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8B"/>
  </w:style>
  <w:style w:type="table" w:styleId="TableGrid">
    <w:name w:val="Table Grid"/>
    <w:basedOn w:val="TableNormal"/>
    <w:uiPriority w:val="39"/>
    <w:rsid w:val="0088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868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Adam</dc:creator>
  <cp:keywords/>
  <dc:description/>
  <cp:lastModifiedBy>Smith, Adam</cp:lastModifiedBy>
  <cp:revision>1</cp:revision>
  <dcterms:created xsi:type="dcterms:W3CDTF">2024-02-09T11:07:00Z</dcterms:created>
  <dcterms:modified xsi:type="dcterms:W3CDTF">2024-02-09T11:12:00Z</dcterms:modified>
</cp:coreProperties>
</file>