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A4D" w14:textId="273837D8" w:rsidR="00290C24" w:rsidRPr="00D76BF4" w:rsidRDefault="001F6509" w:rsidP="00060C74">
      <w:pPr>
        <w:pStyle w:val="BasicParagraph"/>
        <w:ind w:left="720" w:firstLine="720"/>
        <w:rPr>
          <w:rFonts w:ascii="Arial" w:hAnsi="Arial" w:cs="Arial"/>
          <w:color w:val="2F387F"/>
          <w:sz w:val="56"/>
          <w:szCs w:val="56"/>
        </w:rPr>
      </w:pPr>
      <w:r w:rsidRPr="0070666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009E9CAA" wp14:editId="4981CCCE">
            <wp:simplePos x="0" y="0"/>
            <wp:positionH relativeFrom="margin">
              <wp:posOffset>5674995</wp:posOffset>
            </wp:positionH>
            <wp:positionV relativeFrom="paragraph">
              <wp:posOffset>-368300</wp:posOffset>
            </wp:positionV>
            <wp:extent cx="1285875" cy="1285875"/>
            <wp:effectExtent l="0" t="0" r="0" b="0"/>
            <wp:wrapNone/>
            <wp:docPr id="2" name="Picture 2" descr="A logo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and im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24" w:rsidRPr="00D76BF4">
        <w:rPr>
          <w:rFonts w:ascii="Arial" w:hAnsi="Arial" w:cs="Arial"/>
          <w:color w:val="2F387F"/>
          <w:sz w:val="56"/>
          <w:szCs w:val="56"/>
        </w:rPr>
        <w:t>Grant Application Form 202</w:t>
      </w:r>
      <w:r w:rsidR="00A108E9">
        <w:rPr>
          <w:rFonts w:ascii="Arial" w:hAnsi="Arial" w:cs="Arial"/>
          <w:color w:val="2F387F"/>
          <w:sz w:val="56"/>
          <w:szCs w:val="56"/>
        </w:rPr>
        <w:t>6</w:t>
      </w:r>
    </w:p>
    <w:p w14:paraId="30F5A3DF" w14:textId="3C385C2F" w:rsidR="00290C24" w:rsidRPr="00514906" w:rsidRDefault="00290C24" w:rsidP="00290C24">
      <w:pPr>
        <w:pStyle w:val="BasicParagraph"/>
        <w:jc w:val="center"/>
        <w:rPr>
          <w:rFonts w:ascii="Arial" w:hAnsi="Arial" w:cs="Arial"/>
          <w:color w:val="2F387F"/>
          <w:sz w:val="20"/>
          <w:szCs w:val="20"/>
        </w:rPr>
      </w:pPr>
    </w:p>
    <w:p w14:paraId="6EAEB4F5" w14:textId="4F1C58F7" w:rsidR="00290C24" w:rsidRPr="00514906" w:rsidRDefault="00290C24" w:rsidP="00290C24">
      <w:pPr>
        <w:jc w:val="center"/>
        <w:rPr>
          <w:rFonts w:ascii="Arial" w:hAnsi="Arial" w:cs="Arial"/>
          <w:color w:val="2F387F"/>
          <w:sz w:val="20"/>
          <w:szCs w:val="20"/>
        </w:rPr>
      </w:pPr>
      <w:r w:rsidRPr="00D76BF4">
        <w:rPr>
          <w:rFonts w:ascii="Arial" w:hAnsi="Arial" w:cs="Arial"/>
          <w:b/>
          <w:bCs/>
          <w:color w:val="2F387F"/>
          <w:sz w:val="20"/>
          <w:szCs w:val="20"/>
        </w:rPr>
        <w:t xml:space="preserve">CONFIDENTIAL </w:t>
      </w:r>
    </w:p>
    <w:p w14:paraId="07435061" w14:textId="77777777" w:rsidR="00F471F6" w:rsidRPr="00514906" w:rsidRDefault="00F471F6" w:rsidP="00290C24">
      <w:pPr>
        <w:pBdr>
          <w:bottom w:val="single" w:sz="4" w:space="1" w:color="2E74B5" w:themeColor="accent1" w:themeShade="BF"/>
        </w:pBdr>
        <w:jc w:val="center"/>
        <w:rPr>
          <w:rFonts w:ascii="Arial" w:hAnsi="Arial" w:cs="Arial"/>
          <w:color w:val="2F387F"/>
          <w:sz w:val="20"/>
          <w:szCs w:val="20"/>
        </w:rPr>
      </w:pPr>
    </w:p>
    <w:p w14:paraId="408BC0FE" w14:textId="79B257D4" w:rsidR="00290C24" w:rsidRPr="00514906" w:rsidRDefault="00290C24" w:rsidP="00290C24">
      <w:pPr>
        <w:pBdr>
          <w:bottom w:val="single" w:sz="4" w:space="1" w:color="2E74B5" w:themeColor="accent1" w:themeShade="BF"/>
        </w:pBdr>
        <w:jc w:val="center"/>
        <w:rPr>
          <w:rFonts w:ascii="Arial" w:hAnsi="Arial" w:cs="Arial"/>
          <w:color w:val="2F387F"/>
          <w:sz w:val="20"/>
          <w:szCs w:val="20"/>
        </w:rPr>
      </w:pPr>
    </w:p>
    <w:p w14:paraId="1662E8B2" w14:textId="0650F4DD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6ACE723D" w14:textId="0D017198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0B6F8932" w14:textId="50EF06C0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7CE2C771" w14:textId="230A3622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9CB8866" w14:textId="49E85C0F" w:rsidR="00F471F6" w:rsidRPr="00514906" w:rsidRDefault="007B6AD8" w:rsidP="00F471F6">
      <w:pPr>
        <w:rPr>
          <w:rFonts w:ascii="Arial" w:hAnsi="Arial" w:cs="Arial"/>
          <w:sz w:val="20"/>
          <w:szCs w:val="20"/>
        </w:rPr>
      </w:pPr>
      <w:r w:rsidRPr="00514906">
        <w:rPr>
          <w:rFonts w:ascii="Arial" w:hAnsi="Arial" w:cs="Arial"/>
          <w:noProof/>
          <w:color w:val="2F38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0C324" wp14:editId="3FB721D6">
                <wp:simplePos x="0" y="0"/>
                <wp:positionH relativeFrom="column">
                  <wp:posOffset>590550</wp:posOffset>
                </wp:positionH>
                <wp:positionV relativeFrom="paragraph">
                  <wp:posOffset>108585</wp:posOffset>
                </wp:positionV>
                <wp:extent cx="5511800" cy="20320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96A05" w14:textId="5470F456" w:rsidR="00290C24" w:rsidRDefault="00290C24" w:rsidP="00290C2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be completed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BE42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 UK-based University research team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applying for </w:t>
                            </w:r>
                            <w:proofErr w:type="spellStart"/>
                            <w:r w:rsidR="007B6A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EquaDem</w:t>
                            </w:r>
                            <w:proofErr w:type="spellEnd"/>
                            <w:r w:rsidR="007B6A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Network Plus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grant award. Grants are for UK projects only.</w:t>
                            </w:r>
                          </w:p>
                          <w:p w14:paraId="2D630716" w14:textId="77777777" w:rsidR="00290C24" w:rsidRDefault="00290C24" w:rsidP="0032281A">
                            <w:pPr>
                              <w:pStyle w:val="BasicParagrap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13988E" w14:textId="77777777" w:rsidR="00290C24" w:rsidRDefault="00290C24" w:rsidP="00290C2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Use the tab key to move between cells in the form. </w:t>
                            </w:r>
                          </w:p>
                          <w:p w14:paraId="49D056F4" w14:textId="77777777" w:rsidR="00290C24" w:rsidRDefault="00290C24" w:rsidP="00290C2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96966A" w14:textId="5A503E15" w:rsidR="007B6AD8" w:rsidRDefault="00290C24" w:rsidP="007B6AD8">
                            <w:pPr>
                              <w:rPr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completed, this form must be converted to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pdf file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submitted </w:t>
                            </w:r>
                            <w:r w:rsidR="00A810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</w:t>
                            </w:r>
                            <w:hyperlink r:id="rId9" w:history="1">
                              <w:r w:rsidR="00A108E9" w:rsidRPr="001A1B0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EquaDemNetworkPlus@liverpool.ac.uk</w:t>
                              </w:r>
                            </w:hyperlink>
                            <w:r w:rsidR="00A108E9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8E9" w:rsidRPr="00A108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the 15</w:t>
                            </w:r>
                            <w:r w:rsidR="00A108E9" w:rsidRPr="00A108E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108E9" w:rsidRPr="00A108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January 2026, 5 pm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A81069">
                              <w:rPr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58A4A089" w14:textId="67155971" w:rsidR="00290C24" w:rsidRDefault="00290C24" w:rsidP="00290C2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633A05" w14:textId="7E204C7F" w:rsidR="00290C24" w:rsidRPr="007B6AD8" w:rsidRDefault="00290C24" w:rsidP="007B6AD8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0C3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8.55pt;width:434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PALQIAAFU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" fillcolor="white [3201]" stroked="f" strokeweight=".5pt">
                <v:textbox>
                  <w:txbxContent>
                    <w:p w14:paraId="59D96A05" w14:textId="5470F456" w:rsidR="00290C24" w:rsidRDefault="00290C24" w:rsidP="00290C2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be completed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by </w:t>
                      </w:r>
                      <w:r w:rsidR="00BE42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 UK-based University research team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applying for </w:t>
                      </w:r>
                      <w:proofErr w:type="spellStart"/>
                      <w:r w:rsidR="007B6AD8">
                        <w:rPr>
                          <w:rFonts w:ascii="Arial" w:hAnsi="Arial" w:cs="Arial"/>
                          <w:sz w:val="22"/>
                          <w:szCs w:val="22"/>
                        </w:rPr>
                        <w:t>EquaDem</w:t>
                      </w:r>
                      <w:proofErr w:type="spellEnd"/>
                      <w:r w:rsidR="007B6A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Network Plus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grant award. Grants are for UK projects only.</w:t>
                      </w:r>
                    </w:p>
                    <w:p w14:paraId="2D630716" w14:textId="77777777" w:rsidR="00290C24" w:rsidRDefault="00290C24" w:rsidP="0032281A">
                      <w:pPr>
                        <w:pStyle w:val="BasicParagrap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13988E" w14:textId="77777777" w:rsidR="00290C24" w:rsidRDefault="00290C24" w:rsidP="00290C2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 the tab key to move between cells in the form. </w:t>
                      </w:r>
                    </w:p>
                    <w:p w14:paraId="49D056F4" w14:textId="77777777" w:rsidR="00290C24" w:rsidRDefault="00290C24" w:rsidP="00290C2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96966A" w14:textId="5A503E15" w:rsidR="007B6AD8" w:rsidRDefault="00290C24" w:rsidP="007B6AD8">
                      <w:pPr>
                        <w:rPr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completed, this form must be converted to 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pdf file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submitted </w:t>
                      </w:r>
                      <w:r w:rsidR="00A810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</w:t>
                      </w:r>
                      <w:hyperlink r:id="rId10" w:history="1">
                        <w:r w:rsidR="00A108E9" w:rsidRPr="001A1B0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EquaDemNetworkPlus@liverpool.ac.uk</w:t>
                        </w:r>
                      </w:hyperlink>
                      <w:r w:rsidR="00A108E9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r w:rsidR="00A108E9" w:rsidRPr="00A108E9">
                        <w:rPr>
                          <w:rFonts w:ascii="Arial" w:hAnsi="Arial" w:cs="Arial"/>
                          <w:sz w:val="22"/>
                          <w:szCs w:val="22"/>
                        </w:rPr>
                        <w:t>by the 15</w:t>
                      </w:r>
                      <w:r w:rsidR="00A108E9" w:rsidRPr="00A108E9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108E9" w:rsidRPr="00A108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January 2026, 5 pm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A81069">
                        <w:rPr>
                          <w14:ligatures w14:val="standardContextual"/>
                        </w:rPr>
                        <w:t xml:space="preserve"> </w:t>
                      </w:r>
                    </w:p>
                    <w:p w14:paraId="58A4A089" w14:textId="67155971" w:rsidR="00290C24" w:rsidRDefault="00290C24" w:rsidP="00290C2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633A05" w14:textId="7E204C7F" w:rsidR="00290C24" w:rsidRPr="007B6AD8" w:rsidRDefault="00290C24" w:rsidP="007B6AD8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0EBB7" w14:textId="6D2FBF8B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BD41F32" w14:textId="73BDA9F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4E2F2D2B" w14:textId="02E4B7F2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B7172EB" w14:textId="6A525718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73E42DA0" w14:textId="13B74146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784FCE80" w14:textId="28B20DE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1CCCF4E" w14:textId="3939C27F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77E74FD6" w14:textId="7FEEAC70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025A53E1" w14:textId="5E5096B5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4B291E5" w14:textId="6193DD80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00A55324" w14:textId="6173452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E319290" w14:textId="6ED05AA1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4A31B4CB" w14:textId="6FF1B592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26CF9C79" w14:textId="05B2A04F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30BC9BB7" w14:textId="4EAE8AFB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9168E50" w14:textId="115E3F59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67B0FA38" w14:textId="0B7C1BBA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334058D5" w14:textId="469CA7F0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02E383C0" w14:textId="6D41FCE4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78FB41D" w14:textId="7EFD7BB2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D7F6096" w14:textId="49E04731" w:rsidR="00F471F6" w:rsidRPr="00514906" w:rsidRDefault="007B6AD8" w:rsidP="00F471F6">
      <w:pPr>
        <w:rPr>
          <w:rFonts w:ascii="Arial" w:hAnsi="Arial" w:cs="Arial"/>
          <w:sz w:val="20"/>
          <w:szCs w:val="20"/>
        </w:rPr>
      </w:pPr>
      <w:r w:rsidRPr="00514906">
        <w:rPr>
          <w:rFonts w:ascii="Arial" w:hAnsi="Arial" w:cs="Arial"/>
          <w:noProof/>
          <w:color w:val="2F38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73C93" wp14:editId="1A1030AC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5714365" cy="956310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365" cy="956310"/>
                        </a:xfrm>
                        <a:prstGeom prst="rect">
                          <a:avLst/>
                        </a:prstGeom>
                        <a:solidFill>
                          <a:srgbClr val="9DD7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7A7C4" w14:textId="77777777" w:rsidR="0045335C" w:rsidRDefault="0045335C" w:rsidP="00060C74">
                            <w:pPr>
                              <w:pStyle w:val="BasicParagraph"/>
                              <w:shd w:val="clear" w:color="auto" w:fill="ACE6D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387F"/>
                                <w:sz w:val="18"/>
                                <w:szCs w:val="18"/>
                              </w:rPr>
                            </w:pPr>
                          </w:p>
                          <w:p w14:paraId="3A6DD25D" w14:textId="7416D99F" w:rsidR="004C1FA5" w:rsidRPr="00060C74" w:rsidRDefault="004C1FA5" w:rsidP="00060C74">
                            <w:pPr>
                              <w:pStyle w:val="BasicParagraph"/>
                              <w:shd w:val="clear" w:color="auto" w:fill="ACE6D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7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COMPLIANCE WITH GDPR 2018</w:t>
                            </w:r>
                          </w:p>
                          <w:p w14:paraId="222C1A12" w14:textId="12DC1D27" w:rsidR="004C1FA5" w:rsidRPr="00060C74" w:rsidRDefault="004C1FA5" w:rsidP="00060C74">
                            <w:pPr>
                              <w:pStyle w:val="BasicParagraph"/>
                              <w:shd w:val="clear" w:color="auto" w:fill="ACE6D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 accordance with General Data </w:t>
                            </w:r>
                            <w:r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shd w:val="clear" w:color="auto" w:fill="ACE6D8"/>
                              </w:rPr>
                              <w:t>Protection</w:t>
                            </w:r>
                            <w:r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Regulation 2018, the personal data provided on this form will be processed by </w:t>
                            </w:r>
                            <w:proofErr w:type="spellStart"/>
                            <w:r w:rsidR="007B6AD8"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Equadem</w:t>
                            </w:r>
                            <w:proofErr w:type="spellEnd"/>
                            <w:r w:rsidR="007B6AD8"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Network Plus</w:t>
                            </w:r>
                            <w:r w:rsidRPr="00060C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may be held on a computerised database and/or manual files.  </w:t>
                            </w:r>
                          </w:p>
                          <w:p w14:paraId="2C13EA2A" w14:textId="77777777" w:rsidR="004C1FA5" w:rsidRPr="00060C74" w:rsidRDefault="004C1FA5" w:rsidP="00060C74">
                            <w:pPr>
                              <w:shd w:val="clear" w:color="auto" w:fill="ACE6D8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3C93" id="Text Box 5" o:spid="_x0000_s1027" type="#_x0000_t202" style="position:absolute;margin-left:0;margin-top:6.6pt;width:449.95pt;height:75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" fillcolor="#9dd7eb" stroked="f" strokeweight=".5pt">
                <v:textbox>
                  <w:txbxContent>
                    <w:p w14:paraId="2BA7A7C4" w14:textId="77777777" w:rsidR="0045335C" w:rsidRDefault="0045335C" w:rsidP="00060C74">
                      <w:pPr>
                        <w:pStyle w:val="BasicParagraph"/>
                        <w:shd w:val="clear" w:color="auto" w:fill="ACE6D8"/>
                        <w:jc w:val="center"/>
                        <w:rPr>
                          <w:rFonts w:ascii="Arial" w:hAnsi="Arial" w:cs="Arial"/>
                          <w:b/>
                          <w:bCs/>
                          <w:color w:val="2F387F"/>
                          <w:sz w:val="18"/>
                          <w:szCs w:val="18"/>
                        </w:rPr>
                      </w:pPr>
                    </w:p>
                    <w:p w14:paraId="3A6DD25D" w14:textId="7416D99F" w:rsidR="004C1FA5" w:rsidRPr="00060C74" w:rsidRDefault="004C1FA5" w:rsidP="00060C74">
                      <w:pPr>
                        <w:pStyle w:val="BasicParagraph"/>
                        <w:shd w:val="clear" w:color="auto" w:fill="ACE6D8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60C7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COMPLIANCE WITH GDPR 2018</w:t>
                      </w:r>
                    </w:p>
                    <w:p w14:paraId="222C1A12" w14:textId="12DC1D27" w:rsidR="004C1FA5" w:rsidRPr="00060C74" w:rsidRDefault="004C1FA5" w:rsidP="00060C74">
                      <w:pPr>
                        <w:pStyle w:val="BasicParagraph"/>
                        <w:shd w:val="clear" w:color="auto" w:fill="ACE6D8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In accordance with General Data </w:t>
                      </w:r>
                      <w:r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shd w:val="clear" w:color="auto" w:fill="ACE6D8"/>
                        </w:rPr>
                        <w:t>Protection</w:t>
                      </w:r>
                      <w:r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Regulation 2018, the personal data provided on this form will be processed by </w:t>
                      </w:r>
                      <w:proofErr w:type="spellStart"/>
                      <w:r w:rsidR="007B6AD8"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Equadem</w:t>
                      </w:r>
                      <w:proofErr w:type="spellEnd"/>
                      <w:r w:rsidR="007B6AD8"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Network Plus</w:t>
                      </w:r>
                      <w:r w:rsidRPr="00060C7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may be held on a computerised database and/or manual files.  </w:t>
                      </w:r>
                    </w:p>
                    <w:p w14:paraId="2C13EA2A" w14:textId="77777777" w:rsidR="004C1FA5" w:rsidRPr="00060C74" w:rsidRDefault="004C1FA5" w:rsidP="00060C74">
                      <w:pPr>
                        <w:shd w:val="clear" w:color="auto" w:fill="ACE6D8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26308" w14:textId="56840908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6380156" w14:textId="6202815B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4BC3909E" w14:textId="2CC171B6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2F3BA81D" w14:textId="623D90A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72C2B34A" w14:textId="6B66B469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6D25F964" w14:textId="6F57B60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BE97C4B" w14:textId="56309A0A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3278B09" w14:textId="4C403CA8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3EC0E7F4" w14:textId="6CAE80A9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5803618E" w14:textId="2F15A08A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03E8FC85" w14:textId="62FFE83C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62F7582C" w14:textId="5ABBD31A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4C53F3A4" w14:textId="279EABC4" w:rsidR="00F471F6" w:rsidRDefault="00F471F6" w:rsidP="00F471F6">
      <w:pPr>
        <w:rPr>
          <w:rFonts w:ascii="Arial" w:hAnsi="Arial" w:cs="Arial"/>
          <w:sz w:val="20"/>
          <w:szCs w:val="20"/>
        </w:rPr>
      </w:pPr>
    </w:p>
    <w:p w14:paraId="7F45A4BF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57901CC7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5A286849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34C05C9E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72B306DC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00FFD1E6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0DA9FFE3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6A9BF85A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45034A62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5B83B88D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667375E0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59573A95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7FE1EB2D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691D3EFB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5BFC3303" w14:textId="77777777" w:rsidR="0032281A" w:rsidRDefault="0032281A" w:rsidP="00F471F6">
      <w:pPr>
        <w:rPr>
          <w:rFonts w:ascii="Arial" w:hAnsi="Arial" w:cs="Arial"/>
          <w:sz w:val="20"/>
          <w:szCs w:val="20"/>
        </w:rPr>
      </w:pPr>
    </w:p>
    <w:p w14:paraId="62CF6269" w14:textId="77777777" w:rsidR="0032281A" w:rsidRPr="00514906" w:rsidRDefault="0032281A" w:rsidP="00F471F6">
      <w:pPr>
        <w:rPr>
          <w:rFonts w:ascii="Arial" w:hAnsi="Arial" w:cs="Arial"/>
          <w:sz w:val="20"/>
          <w:szCs w:val="20"/>
        </w:rPr>
      </w:pPr>
    </w:p>
    <w:p w14:paraId="3E9B375C" w14:textId="63A788C1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2D364721" w14:textId="16538FDD" w:rsidR="00F471F6" w:rsidRPr="00514906" w:rsidRDefault="00F471F6" w:rsidP="00F471F6">
      <w:pPr>
        <w:rPr>
          <w:rFonts w:ascii="Arial" w:hAnsi="Arial" w:cs="Arial"/>
          <w:sz w:val="20"/>
          <w:szCs w:val="20"/>
        </w:rPr>
      </w:pPr>
    </w:p>
    <w:p w14:paraId="1626FE23" w14:textId="21570FB3" w:rsidR="00D76BF4" w:rsidRDefault="00D76BF4" w:rsidP="00D76BF4">
      <w:pPr>
        <w:tabs>
          <w:tab w:val="left" w:pos="8093"/>
        </w:tabs>
        <w:rPr>
          <w:rFonts w:ascii="Arial" w:hAnsi="Arial" w:cs="Arial"/>
          <w:color w:val="2F387F"/>
          <w:sz w:val="20"/>
          <w:szCs w:val="20"/>
        </w:rPr>
      </w:pPr>
    </w:p>
    <w:p w14:paraId="2647CB2F" w14:textId="24021827" w:rsidR="008E4C96" w:rsidRPr="00315385" w:rsidRDefault="008E4C96" w:rsidP="00D76BF4">
      <w:pPr>
        <w:tabs>
          <w:tab w:val="left" w:pos="8093"/>
        </w:tabs>
        <w:rPr>
          <w:rFonts w:ascii="Arial" w:hAnsi="Arial" w:cs="Arial"/>
          <w:sz w:val="28"/>
          <w:szCs w:val="28"/>
        </w:rPr>
      </w:pPr>
      <w:r w:rsidRPr="00514906">
        <w:rPr>
          <w:rFonts w:ascii="Arial" w:hAnsi="Arial" w:cs="Arial"/>
          <w:color w:val="002060"/>
          <w:sz w:val="20"/>
          <w:szCs w:val="20"/>
        </w:rPr>
        <w:lastRenderedPageBreak/>
        <w:t xml:space="preserve"> </w:t>
      </w:r>
      <w:r w:rsidRPr="00315385">
        <w:rPr>
          <w:rFonts w:ascii="Arial" w:hAnsi="Arial" w:cs="Arial"/>
          <w:color w:val="002060"/>
          <w:sz w:val="28"/>
          <w:szCs w:val="28"/>
        </w:rPr>
        <w:t>Section 1: Summary</w:t>
      </w:r>
    </w:p>
    <w:p w14:paraId="2B4A8DF7" w14:textId="77777777" w:rsidR="008E4C96" w:rsidRPr="00514906" w:rsidRDefault="008E4C96" w:rsidP="008E4C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1F4E79" w:themeColor="accent1" w:themeShade="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7"/>
      </w:tblGrid>
      <w:tr w:rsidR="008E4C96" w:rsidRPr="00514906" w14:paraId="40E4F5DF" w14:textId="77777777" w:rsidTr="00BC17FA">
        <w:trPr>
          <w:trHeight w:val="708"/>
        </w:trPr>
        <w:tc>
          <w:tcPr>
            <w:tcW w:w="10177" w:type="dxa"/>
            <w:shd w:val="clear" w:color="auto" w:fill="ACE6D8"/>
          </w:tcPr>
          <w:p w14:paraId="6634F693" w14:textId="77777777" w:rsidR="008E4C96" w:rsidRPr="00514906" w:rsidRDefault="008E4C96" w:rsidP="00DF6464">
            <w:pPr>
              <w:pStyle w:val="Style1"/>
            </w:pPr>
          </w:p>
          <w:p w14:paraId="18E447F0" w14:textId="4F808653" w:rsidR="008E4C96" w:rsidRPr="00BC17FA" w:rsidRDefault="008E4C96" w:rsidP="008E4C96">
            <w:pPr>
              <w:pStyle w:val="Style1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00BC17FA">
              <w:rPr>
                <w:b/>
                <w:bCs/>
                <w:color w:val="000000" w:themeColor="text1"/>
              </w:rPr>
              <w:t>Title</w:t>
            </w:r>
            <w:r w:rsidRPr="00BC17FA">
              <w:rPr>
                <w:color w:val="000000" w:themeColor="text1"/>
              </w:rPr>
              <w:t xml:space="preserve"> (max 150 words)</w:t>
            </w:r>
          </w:p>
          <w:p w14:paraId="08A87032" w14:textId="77777777" w:rsidR="008E4C96" w:rsidRPr="00514906" w:rsidRDefault="008E4C96" w:rsidP="00DF6464">
            <w:pPr>
              <w:pStyle w:val="Style1"/>
              <w:ind w:left="380" w:firstLine="0"/>
            </w:pPr>
          </w:p>
        </w:tc>
      </w:tr>
      <w:tr w:rsidR="008E4C96" w:rsidRPr="00514906" w14:paraId="0F965A8E" w14:textId="77777777" w:rsidTr="007048A7">
        <w:trPr>
          <w:trHeight w:val="570"/>
        </w:trPr>
        <w:tc>
          <w:tcPr>
            <w:tcW w:w="10177" w:type="dxa"/>
          </w:tcPr>
          <w:p w14:paraId="2AB93F55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1FBF791F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1CA738" w14:textId="77777777" w:rsidR="008E4C96" w:rsidRPr="00BC17FA" w:rsidRDefault="008E4C96" w:rsidP="008E4C96">
      <w:pPr>
        <w:pStyle w:val="Style1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620" w:firstRow="1" w:lastRow="0" w:firstColumn="0" w:lastColumn="0" w:noHBand="1" w:noVBand="1"/>
      </w:tblPr>
      <w:tblGrid>
        <w:gridCol w:w="10186"/>
      </w:tblGrid>
      <w:tr w:rsidR="00BC17FA" w:rsidRPr="00BC17FA" w14:paraId="06B78A1E" w14:textId="77777777" w:rsidTr="00BC17FA">
        <w:trPr>
          <w:trHeight w:val="922"/>
        </w:trPr>
        <w:tc>
          <w:tcPr>
            <w:tcW w:w="10186" w:type="dxa"/>
            <w:shd w:val="clear" w:color="auto" w:fill="ACE6D8"/>
          </w:tcPr>
          <w:p w14:paraId="6447DA92" w14:textId="77777777" w:rsidR="008E4C96" w:rsidRPr="00BC17FA" w:rsidRDefault="008E4C96" w:rsidP="00DF6464">
            <w:pPr>
              <w:pStyle w:val="Style1"/>
              <w:rPr>
                <w:color w:val="000000" w:themeColor="text1"/>
              </w:rPr>
            </w:pPr>
          </w:p>
          <w:p w14:paraId="3398FAF7" w14:textId="157C9736" w:rsidR="008E4C96" w:rsidRPr="00BC17FA" w:rsidRDefault="008E4C96" w:rsidP="00DF6464">
            <w:pPr>
              <w:pStyle w:val="Style1"/>
              <w:rPr>
                <w:color w:val="000000" w:themeColor="text1"/>
              </w:rPr>
            </w:pPr>
            <w:r w:rsidRPr="00BC17FA">
              <w:rPr>
                <w:b/>
                <w:bCs/>
                <w:color w:val="000000" w:themeColor="text1"/>
              </w:rPr>
              <w:t>1.2 Lay Summary</w:t>
            </w:r>
            <w:r w:rsidRPr="00BC17FA">
              <w:rPr>
                <w:color w:val="000000" w:themeColor="text1"/>
              </w:rPr>
              <w:t xml:space="preserve"> (max 300 words) </w:t>
            </w:r>
          </w:p>
          <w:p w14:paraId="0EE0AD1A" w14:textId="77777777" w:rsidR="008E4C96" w:rsidRPr="00BC17FA" w:rsidRDefault="008E4C96" w:rsidP="00DF6464">
            <w:pPr>
              <w:pStyle w:val="Style1"/>
              <w:ind w:left="0" w:firstLine="0"/>
              <w:rPr>
                <w:color w:val="000000" w:themeColor="text1"/>
              </w:rPr>
            </w:pPr>
            <w:r w:rsidRPr="00BC17FA">
              <w:rPr>
                <w:color w:val="000000" w:themeColor="text1"/>
              </w:rPr>
              <w:t>This section will be used by lay members of the review panel to review your application.</w:t>
            </w:r>
          </w:p>
          <w:p w14:paraId="5C5D69FA" w14:textId="77777777" w:rsidR="008E4C96" w:rsidRPr="00BC17FA" w:rsidRDefault="008E4C96" w:rsidP="00DF6464">
            <w:pPr>
              <w:pStyle w:val="Style1"/>
              <w:ind w:left="0" w:firstLine="0"/>
              <w:rPr>
                <w:color w:val="000000" w:themeColor="text1"/>
              </w:rPr>
            </w:pPr>
          </w:p>
        </w:tc>
      </w:tr>
      <w:tr w:rsidR="008E4C96" w:rsidRPr="00514906" w14:paraId="4C846A97" w14:textId="77777777" w:rsidTr="007048A7">
        <w:trPr>
          <w:trHeight w:val="1603"/>
        </w:trPr>
        <w:tc>
          <w:tcPr>
            <w:tcW w:w="10186" w:type="dxa"/>
          </w:tcPr>
          <w:p w14:paraId="4A3A62C3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3CEB9FB7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365B1742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5F980868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668757EB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7144BFEA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  <w:p w14:paraId="75836346" w14:textId="77777777" w:rsidR="008E4C96" w:rsidRPr="00514906" w:rsidRDefault="008E4C96" w:rsidP="00DF6464">
            <w:pPr>
              <w:ind w:right="-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BF2" w:rsidRPr="00EC7BF2" w14:paraId="4F39BA46" w14:textId="77777777" w:rsidTr="00EC7BF2">
        <w:trPr>
          <w:trHeight w:val="1149"/>
        </w:trPr>
        <w:tc>
          <w:tcPr>
            <w:tcW w:w="10186" w:type="dxa"/>
            <w:shd w:val="clear" w:color="auto" w:fill="ACE6D8"/>
          </w:tcPr>
          <w:p w14:paraId="0EFA0DEE" w14:textId="77777777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</w:p>
          <w:p w14:paraId="29F52C98" w14:textId="46B78307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  <w:r w:rsidRPr="00EC7BF2">
              <w:rPr>
                <w:b/>
                <w:bCs/>
                <w:color w:val="000000" w:themeColor="text1"/>
              </w:rPr>
              <w:t>1.3 Project Summary</w:t>
            </w:r>
            <w:r w:rsidRPr="00EC7BF2">
              <w:rPr>
                <w:color w:val="000000" w:themeColor="text1"/>
              </w:rPr>
              <w:t xml:space="preserve"> (max 400 words) </w:t>
            </w:r>
          </w:p>
          <w:p w14:paraId="3DBC817C" w14:textId="77777777" w:rsidR="008E4C96" w:rsidRPr="00EC7BF2" w:rsidRDefault="008E4C96" w:rsidP="00DF6464">
            <w:pPr>
              <w:pStyle w:val="Style1"/>
              <w:ind w:left="0" w:firstLine="0"/>
              <w:rPr>
                <w:color w:val="000000" w:themeColor="text1"/>
              </w:rPr>
            </w:pPr>
            <w:r w:rsidRPr="00EC7BF2">
              <w:rPr>
                <w:color w:val="000000" w:themeColor="text1"/>
              </w:rPr>
              <w:t xml:space="preserve">Structured scientific summary for scientific assessors. Please </w:t>
            </w:r>
            <w:proofErr w:type="gramStart"/>
            <w:r w:rsidRPr="00EC7BF2">
              <w:rPr>
                <w:color w:val="000000" w:themeColor="text1"/>
              </w:rPr>
              <w:t>include:</w:t>
            </w:r>
            <w:proofErr w:type="gramEnd"/>
            <w:r w:rsidRPr="00EC7BF2">
              <w:rPr>
                <w:color w:val="000000" w:themeColor="text1"/>
              </w:rPr>
              <w:t xml:space="preserve"> important background, </w:t>
            </w:r>
          </w:p>
          <w:p w14:paraId="03C049B8" w14:textId="292A6043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  <w:r w:rsidRPr="00EC7BF2">
              <w:rPr>
                <w:color w:val="000000" w:themeColor="text1"/>
              </w:rPr>
              <w:t>hypothesis, project plan, and expected outcom</w:t>
            </w:r>
            <w:r w:rsidR="006944FB" w:rsidRPr="00EC7BF2">
              <w:rPr>
                <w:color w:val="000000" w:themeColor="text1"/>
              </w:rPr>
              <w:t>es/solutions to inequalities</w:t>
            </w:r>
            <w:r w:rsidRPr="00EC7BF2">
              <w:rPr>
                <w:color w:val="000000" w:themeColor="text1"/>
              </w:rPr>
              <w:t>.</w:t>
            </w:r>
          </w:p>
          <w:p w14:paraId="02D8B8E4" w14:textId="77777777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</w:p>
        </w:tc>
      </w:tr>
      <w:tr w:rsidR="008E4C96" w:rsidRPr="00EC7BF2" w14:paraId="7AC71D81" w14:textId="77777777" w:rsidTr="007048A7">
        <w:trPr>
          <w:trHeight w:val="1844"/>
        </w:trPr>
        <w:tc>
          <w:tcPr>
            <w:tcW w:w="10186" w:type="dxa"/>
          </w:tcPr>
          <w:p w14:paraId="74ABF927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824954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43CE3F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4BF93D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A57566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959489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701460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CA8117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C3C903" w14:textId="199851D9" w:rsidR="008E4C96" w:rsidRPr="00EC7BF2" w:rsidRDefault="008E4C96" w:rsidP="008E4C9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360"/>
      </w:tblGrid>
      <w:tr w:rsidR="00EC7BF2" w:rsidRPr="00EC7BF2" w14:paraId="6441AB4B" w14:textId="77777777" w:rsidTr="00EC7BF2">
        <w:trPr>
          <w:trHeight w:val="692"/>
        </w:trPr>
        <w:tc>
          <w:tcPr>
            <w:tcW w:w="10186" w:type="dxa"/>
            <w:gridSpan w:val="2"/>
            <w:shd w:val="clear" w:color="auto" w:fill="ACE6D8"/>
          </w:tcPr>
          <w:p w14:paraId="49034856" w14:textId="77777777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</w:p>
          <w:p w14:paraId="1DFAF9B0" w14:textId="77777777" w:rsidR="008E4C96" w:rsidRPr="00EC7BF2" w:rsidRDefault="008E4C96" w:rsidP="00DF6464">
            <w:pPr>
              <w:pStyle w:val="Style1"/>
              <w:rPr>
                <w:b/>
                <w:bCs/>
                <w:color w:val="000000" w:themeColor="text1"/>
              </w:rPr>
            </w:pPr>
            <w:proofErr w:type="gramStart"/>
            <w:r w:rsidRPr="00EC7BF2">
              <w:rPr>
                <w:b/>
                <w:bCs/>
                <w:color w:val="000000" w:themeColor="text1"/>
              </w:rPr>
              <w:t>1.4  Award</w:t>
            </w:r>
            <w:proofErr w:type="gramEnd"/>
            <w:r w:rsidRPr="00EC7BF2">
              <w:rPr>
                <w:b/>
                <w:bCs/>
                <w:color w:val="000000" w:themeColor="text1"/>
              </w:rPr>
              <w:t xml:space="preserve"> Duration and Cost </w:t>
            </w:r>
          </w:p>
          <w:p w14:paraId="4049A4BD" w14:textId="77777777" w:rsidR="008E4C96" w:rsidRPr="00EC7BF2" w:rsidRDefault="008E4C96" w:rsidP="00DF6464">
            <w:pPr>
              <w:pStyle w:val="Style1"/>
              <w:rPr>
                <w:color w:val="000000" w:themeColor="text1"/>
              </w:rPr>
            </w:pPr>
          </w:p>
        </w:tc>
      </w:tr>
      <w:tr w:rsidR="00EC7BF2" w:rsidRPr="00EC7BF2" w14:paraId="2DFD54B8" w14:textId="77777777" w:rsidTr="006C6FF4">
        <w:trPr>
          <w:trHeight w:val="471"/>
        </w:trPr>
        <w:tc>
          <w:tcPr>
            <w:tcW w:w="3826" w:type="dxa"/>
            <w:shd w:val="clear" w:color="auto" w:fill="ACE6D8"/>
          </w:tcPr>
          <w:p w14:paraId="465544C5" w14:textId="3A64FBB9" w:rsidR="008E4C96" w:rsidRPr="00EC7BF2" w:rsidRDefault="008E4C96" w:rsidP="003A11DD">
            <w:pPr>
              <w:pStyle w:val="Style1"/>
              <w:spacing w:line="480" w:lineRule="auto"/>
              <w:ind w:left="0" w:firstLine="0"/>
              <w:rPr>
                <w:color w:val="000000" w:themeColor="text1"/>
              </w:rPr>
            </w:pPr>
            <w:r w:rsidRPr="00EC7BF2">
              <w:rPr>
                <w:color w:val="000000" w:themeColor="text1"/>
              </w:rPr>
              <w:t>Proposed start date (DD</w:t>
            </w:r>
            <w:r w:rsidR="001F6509">
              <w:rPr>
                <w:color w:val="000000" w:themeColor="text1"/>
              </w:rPr>
              <w:t>/</w:t>
            </w:r>
            <w:r w:rsidRPr="00EC7BF2">
              <w:rPr>
                <w:color w:val="000000" w:themeColor="text1"/>
              </w:rPr>
              <w:t>MM</w:t>
            </w:r>
            <w:r w:rsidR="001F6509">
              <w:rPr>
                <w:color w:val="000000" w:themeColor="text1"/>
              </w:rPr>
              <w:t>/</w:t>
            </w:r>
            <w:r w:rsidRPr="00EC7BF2">
              <w:rPr>
                <w:color w:val="000000" w:themeColor="text1"/>
              </w:rPr>
              <w:t>YYYY)</w:t>
            </w:r>
          </w:p>
        </w:tc>
        <w:tc>
          <w:tcPr>
            <w:tcW w:w="6360" w:type="dxa"/>
            <w:tcBorders>
              <w:bottom w:val="single" w:sz="4" w:space="0" w:color="auto"/>
            </w:tcBorders>
            <w:vAlign w:val="center"/>
          </w:tcPr>
          <w:p w14:paraId="503C2251" w14:textId="77777777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55366909" w14:textId="77777777" w:rsidTr="006C6FF4">
        <w:trPr>
          <w:trHeight w:val="420"/>
        </w:trPr>
        <w:tc>
          <w:tcPr>
            <w:tcW w:w="3826" w:type="dxa"/>
            <w:shd w:val="clear" w:color="auto" w:fill="ACE6D8"/>
          </w:tcPr>
          <w:p w14:paraId="6AA7E1C5" w14:textId="77777777" w:rsidR="008E4C96" w:rsidRPr="00EC7BF2" w:rsidRDefault="008E4C96" w:rsidP="003A11DD">
            <w:pPr>
              <w:pStyle w:val="Style1"/>
              <w:spacing w:line="480" w:lineRule="auto"/>
              <w:rPr>
                <w:color w:val="000000" w:themeColor="text1"/>
              </w:rPr>
            </w:pPr>
            <w:r w:rsidRPr="00EC7BF2">
              <w:rPr>
                <w:color w:val="000000" w:themeColor="text1"/>
              </w:rPr>
              <w:t>Duration of award (Months)</w:t>
            </w:r>
          </w:p>
        </w:tc>
        <w:tc>
          <w:tcPr>
            <w:tcW w:w="6360" w:type="dxa"/>
            <w:vAlign w:val="center"/>
          </w:tcPr>
          <w:p w14:paraId="458D34FB" w14:textId="008499B2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C7BF2" w:rsidRPr="00EC7BF2" w14:paraId="2E0A48A3" w14:textId="77777777" w:rsidTr="006B488B">
        <w:trPr>
          <w:trHeight w:val="412"/>
        </w:trPr>
        <w:tc>
          <w:tcPr>
            <w:tcW w:w="3826" w:type="dxa"/>
            <w:shd w:val="clear" w:color="auto" w:fill="ACE6D8"/>
          </w:tcPr>
          <w:p w14:paraId="23684EAB" w14:textId="302EA47E" w:rsidR="008E4C96" w:rsidRPr="00EC7BF2" w:rsidRDefault="008E4C96" w:rsidP="003A11DD">
            <w:pPr>
              <w:pStyle w:val="Style1"/>
              <w:spacing w:line="480" w:lineRule="auto"/>
              <w:rPr>
                <w:color w:val="000000" w:themeColor="text1"/>
              </w:rPr>
            </w:pPr>
            <w:r w:rsidRPr="00EC7BF2">
              <w:rPr>
                <w:color w:val="000000" w:themeColor="text1"/>
              </w:rPr>
              <w:t>Total Costs</w:t>
            </w:r>
            <w:r w:rsidR="006B488B">
              <w:rPr>
                <w:color w:val="000000" w:themeColor="text1"/>
              </w:rPr>
              <w:t xml:space="preserve"> requested from </w:t>
            </w:r>
            <w:proofErr w:type="spellStart"/>
            <w:r w:rsidR="006B488B">
              <w:rPr>
                <w:color w:val="000000" w:themeColor="text1"/>
              </w:rPr>
              <w:t>Equadem</w:t>
            </w:r>
            <w:proofErr w:type="spellEnd"/>
            <w:r w:rsidR="00E14F75">
              <w:rPr>
                <w:color w:val="000000" w:themeColor="text1"/>
              </w:rPr>
              <w:t xml:space="preserve"> (max £16k)</w:t>
            </w:r>
          </w:p>
        </w:tc>
        <w:tc>
          <w:tcPr>
            <w:tcW w:w="6360" w:type="dxa"/>
            <w:vAlign w:val="center"/>
          </w:tcPr>
          <w:p w14:paraId="739ECC23" w14:textId="0386BA9E" w:rsidR="008E4C96" w:rsidRPr="00EC7BF2" w:rsidRDefault="008E4C96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88B" w:rsidRPr="00EC7BF2" w14:paraId="6E6C0973" w14:textId="77777777" w:rsidTr="006C6FF4">
        <w:trPr>
          <w:trHeight w:val="412"/>
        </w:trPr>
        <w:tc>
          <w:tcPr>
            <w:tcW w:w="3826" w:type="dxa"/>
            <w:tcBorders>
              <w:bottom w:val="single" w:sz="4" w:space="0" w:color="1F4E79" w:themeColor="accent1" w:themeShade="80"/>
            </w:tcBorders>
            <w:shd w:val="clear" w:color="auto" w:fill="ACE6D8"/>
          </w:tcPr>
          <w:p w14:paraId="2E50692E" w14:textId="020C7325" w:rsidR="006B488B" w:rsidRPr="00EC7BF2" w:rsidRDefault="006B488B" w:rsidP="003A11DD">
            <w:pPr>
              <w:pStyle w:val="Style1"/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Total costs (including 20% contribution from the </w:t>
            </w:r>
            <w:r w:rsidR="00E14F75">
              <w:rPr>
                <w:color w:val="000000" w:themeColor="text1"/>
              </w:rPr>
              <w:t>organisation of the principal investigator)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360" w:type="dxa"/>
            <w:tcBorders>
              <w:bottom w:val="single" w:sz="4" w:space="0" w:color="1F4E79" w:themeColor="accent1" w:themeShade="80"/>
            </w:tcBorders>
            <w:vAlign w:val="center"/>
          </w:tcPr>
          <w:p w14:paraId="5DDFD144" w14:textId="77777777" w:rsidR="006B488B" w:rsidRPr="00EC7BF2" w:rsidRDefault="006B488B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9D2C36" w14:textId="6E89347D" w:rsidR="00F471F6" w:rsidRPr="00EC7BF2" w:rsidRDefault="00F471F6" w:rsidP="00F471F6">
      <w:pPr>
        <w:tabs>
          <w:tab w:val="left" w:pos="8093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9F8B335" w14:textId="44FFB82B" w:rsidR="003A11DD" w:rsidRPr="00EC7BF2" w:rsidRDefault="003A11DD" w:rsidP="00F471F6">
      <w:pPr>
        <w:tabs>
          <w:tab w:val="left" w:pos="8093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1492124" w14:textId="45778C4B" w:rsidR="00D76BF4" w:rsidRPr="00EC7BF2" w:rsidRDefault="00D76BF4">
      <w:pPr>
        <w:rPr>
          <w:rFonts w:ascii="Arial" w:hAnsi="Arial" w:cs="Arial"/>
          <w:color w:val="000000" w:themeColor="text1"/>
          <w:sz w:val="20"/>
          <w:szCs w:val="20"/>
        </w:rPr>
      </w:pPr>
      <w:r w:rsidRPr="00EC7BF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08756B52" w14:textId="66B96E73" w:rsidR="003A11DD" w:rsidRPr="00EC7BF2" w:rsidRDefault="00D76BF4" w:rsidP="003A11DD">
      <w:pPr>
        <w:rPr>
          <w:rFonts w:ascii="Arial" w:hAnsi="Arial" w:cs="Arial"/>
          <w:color w:val="000000" w:themeColor="text1"/>
          <w:sz w:val="28"/>
          <w:szCs w:val="28"/>
        </w:rPr>
      </w:pPr>
      <w:r w:rsidRPr="00EC7BF2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4110C" wp14:editId="1AB736C0">
                <wp:simplePos x="0" y="0"/>
                <wp:positionH relativeFrom="column">
                  <wp:posOffset>1896110</wp:posOffset>
                </wp:positionH>
                <wp:positionV relativeFrom="paragraph">
                  <wp:posOffset>-1306619</wp:posOffset>
                </wp:positionV>
                <wp:extent cx="2870200" cy="846667"/>
                <wp:effectExtent l="0" t="0" r="12700" b="17145"/>
                <wp:wrapNone/>
                <wp:docPr id="13" name="Snip and Round Single Corner of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46667"/>
                        </a:xfrm>
                        <a:prstGeom prst="snip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8E2A" id="Snip and Round Single Corner of Rectangle 13" o:spid="_x0000_s1026" style="position:absolute;margin-left:149.3pt;margin-top:-102.9pt;width:226pt;height:6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200,84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" path="m141114,l2729086,r141114,141114l2870200,846667,,846667,,141114c,63179,63179,,141114,xe" fillcolor="white [3212]" strokecolor="white [3212]" strokeweight="1pt">
                <v:stroke joinstyle="miter"/>
                <v:path arrowok="t" o:connecttype="custom" o:connectlocs="141114,0;2729086,0;2870200,141114;2870200,846667;0,846667;0,141114;141114,0" o:connectangles="0,0,0,0,0,0,0"/>
              </v:shape>
            </w:pict>
          </mc:Fallback>
        </mc:AlternateContent>
      </w:r>
      <w:r w:rsidR="00CC149F" w:rsidRPr="00EC7B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A11DD" w:rsidRPr="00EC7BF2">
        <w:rPr>
          <w:rFonts w:ascii="Arial" w:hAnsi="Arial" w:cs="Arial"/>
          <w:color w:val="000000" w:themeColor="text1"/>
          <w:sz w:val="28"/>
          <w:szCs w:val="28"/>
        </w:rPr>
        <w:t>Section 2: Your details</w:t>
      </w:r>
    </w:p>
    <w:p w14:paraId="1BA2E106" w14:textId="08574C77" w:rsidR="003A11DD" w:rsidRPr="00EC7BF2" w:rsidRDefault="003A11DD" w:rsidP="003A11DD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6487"/>
      </w:tblGrid>
      <w:tr w:rsidR="00EC7BF2" w:rsidRPr="00EC7BF2" w14:paraId="4A84F652" w14:textId="77777777" w:rsidTr="0021764D">
        <w:trPr>
          <w:trHeight w:val="740"/>
        </w:trPr>
        <w:tc>
          <w:tcPr>
            <w:tcW w:w="10350" w:type="dxa"/>
            <w:gridSpan w:val="2"/>
            <w:shd w:val="clear" w:color="auto" w:fill="ACE6D8"/>
          </w:tcPr>
          <w:p w14:paraId="5EA67A52" w14:textId="74140310" w:rsidR="00CC149F" w:rsidRPr="00EC7BF2" w:rsidRDefault="00CC149F" w:rsidP="00DF6464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87CC9D" w14:textId="0DA0AB85" w:rsidR="003A11DD" w:rsidRPr="00EC7BF2" w:rsidRDefault="003A11DD" w:rsidP="00CC149F">
            <w:pPr>
              <w:tabs>
                <w:tab w:val="left" w:pos="567"/>
              </w:tabs>
              <w:ind w:right="-6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2.1</w:t>
            </w:r>
            <w:r w:rsidR="009F44DC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Lead Applicant</w:t>
            </w:r>
          </w:p>
          <w:p w14:paraId="529F7629" w14:textId="079D81C3" w:rsidR="00CC149F" w:rsidRPr="00EC7BF2" w:rsidRDefault="00CC149F" w:rsidP="00CC149F">
            <w:pPr>
              <w:tabs>
                <w:tab w:val="left" w:pos="567"/>
              </w:tabs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339C9D77" w14:textId="77777777" w:rsidTr="0021764D">
        <w:trPr>
          <w:trHeight w:val="247"/>
        </w:trPr>
        <w:tc>
          <w:tcPr>
            <w:tcW w:w="3863" w:type="dxa"/>
            <w:shd w:val="clear" w:color="auto" w:fill="ACE6D8"/>
          </w:tcPr>
          <w:p w14:paraId="69EA8DD7" w14:textId="77777777" w:rsidR="003A11DD" w:rsidRPr="00EC7BF2" w:rsidRDefault="003A11DD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487" w:type="dxa"/>
          </w:tcPr>
          <w:p w14:paraId="66505A14" w14:textId="77777777" w:rsidR="003A11DD" w:rsidRPr="00EC7BF2" w:rsidRDefault="003A11DD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3832CCCE" w14:textId="77777777" w:rsidTr="0021764D">
        <w:trPr>
          <w:trHeight w:val="247"/>
        </w:trPr>
        <w:tc>
          <w:tcPr>
            <w:tcW w:w="3863" w:type="dxa"/>
            <w:shd w:val="clear" w:color="auto" w:fill="ACE6D8"/>
          </w:tcPr>
          <w:p w14:paraId="1A519CCC" w14:textId="77777777" w:rsidR="003A11DD" w:rsidRPr="00EC7BF2" w:rsidRDefault="003A11DD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Held</w:t>
            </w:r>
          </w:p>
        </w:tc>
        <w:tc>
          <w:tcPr>
            <w:tcW w:w="6487" w:type="dxa"/>
          </w:tcPr>
          <w:p w14:paraId="47F90B49" w14:textId="77777777" w:rsidR="003A11DD" w:rsidRPr="00EC7BF2" w:rsidRDefault="003A11DD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7B0573B9" w14:textId="77777777" w:rsidTr="0021764D">
        <w:trPr>
          <w:trHeight w:val="247"/>
        </w:trPr>
        <w:tc>
          <w:tcPr>
            <w:tcW w:w="3863" w:type="dxa"/>
            <w:shd w:val="clear" w:color="auto" w:fill="ACE6D8"/>
          </w:tcPr>
          <w:p w14:paraId="0FE7DA26" w14:textId="77777777" w:rsidR="003A11DD" w:rsidRPr="00EC7BF2" w:rsidRDefault="003A11DD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6487" w:type="dxa"/>
          </w:tcPr>
          <w:p w14:paraId="4CA89914" w14:textId="77777777" w:rsidR="003A11DD" w:rsidRPr="00EC7BF2" w:rsidRDefault="003A11DD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76ECD934" w14:textId="77777777" w:rsidTr="0021764D">
        <w:trPr>
          <w:trHeight w:val="247"/>
        </w:trPr>
        <w:tc>
          <w:tcPr>
            <w:tcW w:w="3863" w:type="dxa"/>
            <w:shd w:val="clear" w:color="auto" w:fill="ACE6D8"/>
          </w:tcPr>
          <w:p w14:paraId="1B3569C9" w14:textId="77777777" w:rsidR="003A11DD" w:rsidRPr="00EC7BF2" w:rsidRDefault="003A11DD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6487" w:type="dxa"/>
          </w:tcPr>
          <w:p w14:paraId="6B27F4F2" w14:textId="77777777" w:rsidR="003A11DD" w:rsidRPr="00EC7BF2" w:rsidRDefault="003A11DD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755924E" w14:textId="6C006898" w:rsidR="003A11DD" w:rsidRPr="00EC7BF2" w:rsidRDefault="003A11DD" w:rsidP="003A11DD">
      <w:pPr>
        <w:tabs>
          <w:tab w:val="num" w:pos="1080"/>
        </w:tabs>
        <w:ind w:right="-6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6479"/>
      </w:tblGrid>
      <w:tr w:rsidR="00EC7BF2" w:rsidRPr="00EC7BF2" w14:paraId="668FBBC7" w14:textId="77777777" w:rsidTr="0021764D">
        <w:trPr>
          <w:trHeight w:val="701"/>
        </w:trPr>
        <w:tc>
          <w:tcPr>
            <w:tcW w:w="10337" w:type="dxa"/>
            <w:gridSpan w:val="2"/>
            <w:tcBorders>
              <w:bottom w:val="single" w:sz="4" w:space="0" w:color="auto"/>
            </w:tcBorders>
            <w:shd w:val="clear" w:color="auto" w:fill="ACE6D8"/>
          </w:tcPr>
          <w:p w14:paraId="7C9B9DA8" w14:textId="77777777" w:rsidR="00CC149F" w:rsidRPr="00EC7BF2" w:rsidRDefault="00CC149F" w:rsidP="00DF6464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74450F" w14:textId="3484BB17" w:rsidR="003A11DD" w:rsidRPr="00EC7BF2" w:rsidRDefault="003A11DD" w:rsidP="00DF6464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2.2</w:t>
            </w:r>
            <w:r w:rsidR="009F44DC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Co-Applicants</w:t>
            </w:r>
          </w:p>
          <w:p w14:paraId="28DAA243" w14:textId="78FC3B1A" w:rsidR="00CC149F" w:rsidRPr="00EC7BF2" w:rsidRDefault="00CC149F" w:rsidP="00DF6464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21EFDC03" w14:textId="77777777" w:rsidTr="0021764D">
        <w:trPr>
          <w:trHeight w:val="234"/>
        </w:trPr>
        <w:tc>
          <w:tcPr>
            <w:tcW w:w="3858" w:type="dxa"/>
            <w:shd w:val="clear" w:color="auto" w:fill="ACE6D8"/>
          </w:tcPr>
          <w:p w14:paraId="3323C086" w14:textId="77777777" w:rsidR="003A11DD" w:rsidRPr="00EC7BF2" w:rsidRDefault="003A11DD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478" w:type="dxa"/>
            <w:shd w:val="clear" w:color="auto" w:fill="ACE6D8"/>
          </w:tcPr>
          <w:p w14:paraId="7D9D987D" w14:textId="77777777" w:rsidR="003A11DD" w:rsidRPr="00EC7BF2" w:rsidRDefault="003A11DD" w:rsidP="00DF6464">
            <w:pPr>
              <w:tabs>
                <w:tab w:val="num" w:pos="1080"/>
              </w:tabs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Institute/</w:t>
            </w:r>
            <w:proofErr w:type="spellStart"/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/Company</w:t>
            </w:r>
          </w:p>
        </w:tc>
      </w:tr>
      <w:tr w:rsidR="00EC7BF2" w:rsidRPr="00EC7BF2" w14:paraId="0DAFF5CC" w14:textId="77777777" w:rsidTr="007048A7">
        <w:trPr>
          <w:trHeight w:val="234"/>
        </w:trPr>
        <w:tc>
          <w:tcPr>
            <w:tcW w:w="3858" w:type="dxa"/>
          </w:tcPr>
          <w:p w14:paraId="09D82873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478" w:type="dxa"/>
          </w:tcPr>
          <w:p w14:paraId="44947096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2C39F1ED" w14:textId="77777777" w:rsidTr="007048A7">
        <w:trPr>
          <w:trHeight w:val="234"/>
        </w:trPr>
        <w:tc>
          <w:tcPr>
            <w:tcW w:w="3858" w:type="dxa"/>
          </w:tcPr>
          <w:p w14:paraId="32755BA4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478" w:type="dxa"/>
          </w:tcPr>
          <w:p w14:paraId="5B4975D2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3BF7E695" w14:textId="77777777" w:rsidTr="007048A7">
        <w:trPr>
          <w:trHeight w:val="234"/>
        </w:trPr>
        <w:tc>
          <w:tcPr>
            <w:tcW w:w="3858" w:type="dxa"/>
          </w:tcPr>
          <w:p w14:paraId="4602D582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478" w:type="dxa"/>
          </w:tcPr>
          <w:p w14:paraId="75C5AFD8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7DBF5FD6" w14:textId="77777777" w:rsidTr="007048A7">
        <w:trPr>
          <w:trHeight w:val="234"/>
        </w:trPr>
        <w:tc>
          <w:tcPr>
            <w:tcW w:w="3858" w:type="dxa"/>
          </w:tcPr>
          <w:p w14:paraId="3055B85F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478" w:type="dxa"/>
          </w:tcPr>
          <w:p w14:paraId="638EF0F9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11DD" w:rsidRPr="00EC7BF2" w14:paraId="3A288E17" w14:textId="77777777" w:rsidTr="007048A7">
        <w:trPr>
          <w:trHeight w:val="234"/>
        </w:trPr>
        <w:tc>
          <w:tcPr>
            <w:tcW w:w="3858" w:type="dxa"/>
          </w:tcPr>
          <w:p w14:paraId="31CC9DB6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478" w:type="dxa"/>
          </w:tcPr>
          <w:p w14:paraId="11CB2A75" w14:textId="77777777" w:rsidR="003A11DD" w:rsidRPr="00EC7BF2" w:rsidRDefault="003A11DD" w:rsidP="00DF6464">
            <w:pPr>
              <w:ind w:right="-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0DFDC0D" w14:textId="77777777" w:rsidR="003A11DD" w:rsidRPr="00EC7BF2" w:rsidRDefault="003A11DD" w:rsidP="003A11DD">
      <w:pPr>
        <w:tabs>
          <w:tab w:val="num" w:pos="1080"/>
        </w:tabs>
        <w:ind w:right="-60"/>
        <w:rPr>
          <w:rFonts w:ascii="Arial" w:hAnsi="Arial" w:cs="Arial"/>
          <w:color w:val="000000" w:themeColor="text1"/>
          <w:sz w:val="20"/>
          <w:szCs w:val="20"/>
        </w:rPr>
      </w:pPr>
    </w:p>
    <w:p w14:paraId="6709B470" w14:textId="77777777" w:rsidR="003A11DD" w:rsidRPr="00EC7BF2" w:rsidRDefault="003A11DD" w:rsidP="003A11DD">
      <w:pPr>
        <w:tabs>
          <w:tab w:val="num" w:pos="1080"/>
        </w:tabs>
        <w:ind w:right="-60"/>
        <w:rPr>
          <w:rFonts w:ascii="Arial" w:hAnsi="Arial" w:cs="Arial"/>
          <w:color w:val="000000" w:themeColor="text1"/>
          <w:sz w:val="20"/>
          <w:szCs w:val="20"/>
        </w:rPr>
      </w:pPr>
    </w:p>
    <w:p w14:paraId="5FF2AFE9" w14:textId="4F36F596" w:rsidR="00F13A77" w:rsidRPr="00EC7BF2" w:rsidRDefault="00F13A77" w:rsidP="00F471F6">
      <w:pPr>
        <w:tabs>
          <w:tab w:val="left" w:pos="8093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8E6BF76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EEA6925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7E530B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7BCCDC0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65FD01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AD0163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16AE523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7D472E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96FD63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994CEC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386C5B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1E5227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11AE14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49D40C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D1775E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014C59A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B204DF8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E05908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0CE5ED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0604D0" w14:textId="77777777" w:rsidR="00D76BF4" w:rsidRPr="00EC7BF2" w:rsidRDefault="00D76BF4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7A3924" w14:textId="77777777" w:rsidR="00D76BF4" w:rsidRPr="00EC7BF2" w:rsidRDefault="00D76BF4">
      <w:pPr>
        <w:rPr>
          <w:rFonts w:ascii="Arial" w:hAnsi="Arial" w:cs="Arial"/>
          <w:color w:val="000000" w:themeColor="text1"/>
          <w:sz w:val="20"/>
          <w:szCs w:val="20"/>
        </w:rPr>
      </w:pPr>
      <w:r w:rsidRPr="00EC7BF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DAF3911" w14:textId="16F36519" w:rsidR="00F13A77" w:rsidRPr="00EC7BF2" w:rsidRDefault="009F44DC" w:rsidP="00F13A77">
      <w:pPr>
        <w:rPr>
          <w:rFonts w:ascii="Arial" w:hAnsi="Arial" w:cs="Arial"/>
          <w:color w:val="000000" w:themeColor="text1"/>
          <w:sz w:val="28"/>
          <w:szCs w:val="28"/>
        </w:rPr>
      </w:pPr>
      <w:r w:rsidRPr="00EC7BF2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590B4" wp14:editId="08E92674">
                <wp:simplePos x="0" y="0"/>
                <wp:positionH relativeFrom="column">
                  <wp:posOffset>1947333</wp:posOffset>
                </wp:positionH>
                <wp:positionV relativeFrom="paragraph">
                  <wp:posOffset>-1270635</wp:posOffset>
                </wp:positionV>
                <wp:extent cx="2870200" cy="846667"/>
                <wp:effectExtent l="0" t="0" r="12700" b="17145"/>
                <wp:wrapNone/>
                <wp:docPr id="15" name="Snip and Round Single Corner of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46667"/>
                        </a:xfrm>
                        <a:prstGeom prst="snip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E54B" id="Snip and Round Single Corner of Rectangle 15" o:spid="_x0000_s1026" style="position:absolute;margin-left:153.35pt;margin-top:-100.05pt;width:226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200,84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" path="m141114,l2729086,r141114,141114l2870200,846667,,846667,,141114c,63179,63179,,141114,xe" fillcolor="white [3212]" strokecolor="white [3212]" strokeweight="1pt">
                <v:stroke joinstyle="miter"/>
                <v:path arrowok="t" o:connecttype="custom" o:connectlocs="141114,0;2729086,0;2870200,141114;2870200,846667;0,846667;0,141114;141114,0" o:connectangles="0,0,0,0,0,0,0"/>
              </v:shape>
            </w:pict>
          </mc:Fallback>
        </mc:AlternateContent>
      </w:r>
      <w:r w:rsidR="00F13A77" w:rsidRPr="00EC7BF2">
        <w:rPr>
          <w:rFonts w:ascii="Arial" w:hAnsi="Arial" w:cs="Arial"/>
          <w:color w:val="000000" w:themeColor="text1"/>
          <w:sz w:val="28"/>
          <w:szCs w:val="28"/>
        </w:rPr>
        <w:t>Section 3: Case for Support</w:t>
      </w:r>
    </w:p>
    <w:p w14:paraId="562D2128" w14:textId="77777777" w:rsidR="00F13A77" w:rsidRPr="00EC7BF2" w:rsidRDefault="00F13A77" w:rsidP="00F13A77">
      <w:pPr>
        <w:tabs>
          <w:tab w:val="num" w:pos="1080"/>
        </w:tabs>
        <w:ind w:right="-60"/>
        <w:rPr>
          <w:rFonts w:ascii="Arial" w:hAnsi="Arial" w:cs="Arial"/>
          <w:color w:val="000000" w:themeColor="text1"/>
          <w:sz w:val="20"/>
          <w:szCs w:val="20"/>
        </w:rPr>
      </w:pPr>
    </w:p>
    <w:p w14:paraId="1C5DEF86" w14:textId="77777777" w:rsidR="00F13A77" w:rsidRPr="00EC7BF2" w:rsidRDefault="00F13A77" w:rsidP="00F13A77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7BF2" w:rsidRPr="00EC7BF2" w14:paraId="566E5609" w14:textId="77777777" w:rsidTr="0021764D">
        <w:tc>
          <w:tcPr>
            <w:tcW w:w="10343" w:type="dxa"/>
            <w:shd w:val="clear" w:color="auto" w:fill="ACE6D8"/>
          </w:tcPr>
          <w:p w14:paraId="669E2F6B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BAA20C" w14:textId="7A6A99E0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3.1</w:t>
            </w:r>
            <w:r w:rsidR="009F44DC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Background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(max 800 words)</w:t>
            </w:r>
          </w:p>
          <w:p w14:paraId="2B5FCA0C" w14:textId="77777777" w:rsidR="007F6F4E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 context for the application, including research in the field and by that of the applicants. References </w:t>
            </w:r>
          </w:p>
          <w:p w14:paraId="16E6EF46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may be included in section 3.6 below. </w:t>
            </w:r>
          </w:p>
          <w:p w14:paraId="030AF53A" w14:textId="14D6FE50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13AD7CE9" w14:textId="77777777" w:rsidTr="007048A7">
        <w:tc>
          <w:tcPr>
            <w:tcW w:w="10343" w:type="dxa"/>
          </w:tcPr>
          <w:p w14:paraId="61E7784D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FF1B6F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CC35A8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33610D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1EDC3A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3993B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4A1F29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9A409D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2B3AFFF5" w14:textId="77777777" w:rsidTr="0021764D">
        <w:tc>
          <w:tcPr>
            <w:tcW w:w="10343" w:type="dxa"/>
            <w:shd w:val="clear" w:color="auto" w:fill="ACE6D8"/>
          </w:tcPr>
          <w:p w14:paraId="2F77E1D5" w14:textId="77777777" w:rsidR="007F6F4E" w:rsidRPr="006B488B" w:rsidRDefault="007F6F4E" w:rsidP="0021764D">
            <w:pPr>
              <w:shd w:val="clear" w:color="auto" w:fill="ACE6D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19DC121" w14:textId="22483108" w:rsidR="00F13A77" w:rsidRPr="006B488B" w:rsidRDefault="00F13A77" w:rsidP="0021764D">
            <w:pPr>
              <w:shd w:val="clear" w:color="auto" w:fill="ACE6D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3.2</w:t>
            </w:r>
            <w:r w:rsidR="009F44DC" w:rsidRP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Aims of the project (max 800 words)</w:t>
            </w:r>
          </w:p>
          <w:p w14:paraId="43638092" w14:textId="77777777" w:rsidR="00F13A77" w:rsidRPr="00EC7BF2" w:rsidRDefault="00F13A77" w:rsidP="0021764D">
            <w:pPr>
              <w:shd w:val="clear" w:color="auto" w:fill="ACE6D8"/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Include specific hypotheses to be tested</w:t>
            </w:r>
            <w:r w:rsidRPr="00EC7BF2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C9FEA6" w14:textId="251F78A1" w:rsidR="007F6F4E" w:rsidRPr="00EC7BF2" w:rsidRDefault="007F6F4E" w:rsidP="002176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1EE35274" w14:textId="77777777" w:rsidTr="007048A7">
        <w:tc>
          <w:tcPr>
            <w:tcW w:w="10343" w:type="dxa"/>
          </w:tcPr>
          <w:p w14:paraId="117A2D7A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2F6223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D490C4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C25D95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8D07AE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6C5CED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35CB36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C1ABAA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7BF2" w:rsidRPr="00EC7BF2" w14:paraId="3B5E999A" w14:textId="77777777" w:rsidTr="0021764D">
        <w:tc>
          <w:tcPr>
            <w:tcW w:w="10343" w:type="dxa"/>
            <w:shd w:val="clear" w:color="auto" w:fill="ACE6D8"/>
          </w:tcPr>
          <w:p w14:paraId="7B866CBD" w14:textId="77777777" w:rsidR="007F6F4E" w:rsidRPr="00EC7BF2" w:rsidRDefault="007F6F4E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  <w:p w14:paraId="11DF00BD" w14:textId="275100F0" w:rsidR="00F13A77" w:rsidRPr="00EC7BF2" w:rsidRDefault="00F13A77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 xml:space="preserve">3 </w:t>
            </w:r>
            <w:r w:rsidR="009F44DC" w:rsidRPr="006B488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>Experimental</w:t>
            </w:r>
            <w:proofErr w:type="gramEnd"/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 xml:space="preserve"> plan, methods and milestones (max </w:t>
            </w:r>
            <w:r w:rsidR="004D5669" w:rsidRPr="006B488B">
              <w:rPr>
                <w:rFonts w:ascii="Arial" w:hAnsi="Arial" w:cs="Arial"/>
                <w:b/>
                <w:bCs/>
                <w:color w:val="000000" w:themeColor="text1"/>
              </w:rPr>
              <w:t>1000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 xml:space="preserve"> words)</w:t>
            </w:r>
          </w:p>
          <w:p w14:paraId="332C08E9" w14:textId="77777777" w:rsidR="00F13A77" w:rsidRPr="00EC7BF2" w:rsidRDefault="00F13A77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</w:tc>
      </w:tr>
      <w:tr w:rsidR="00EC7BF2" w:rsidRPr="00EC7BF2" w14:paraId="77B8E56B" w14:textId="77777777" w:rsidTr="007048A7">
        <w:tc>
          <w:tcPr>
            <w:tcW w:w="10343" w:type="dxa"/>
          </w:tcPr>
          <w:p w14:paraId="3737834F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B549C9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DC86ED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3102F3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4AD761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35796F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805EF5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C7A95C" w14:textId="77777777" w:rsidR="00F13A77" w:rsidRPr="00EC7BF2" w:rsidRDefault="00F13A77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88B" w:rsidRPr="00EC7BF2" w14:paraId="4B2DF1AA" w14:textId="77777777" w:rsidTr="004C2EA8">
        <w:tc>
          <w:tcPr>
            <w:tcW w:w="10343" w:type="dxa"/>
            <w:shd w:val="clear" w:color="auto" w:fill="ACE6D8"/>
          </w:tcPr>
          <w:p w14:paraId="4ADE3F44" w14:textId="47988DA5" w:rsidR="006B488B" w:rsidRPr="006B488B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>3.4</w:t>
            </w:r>
            <w:r w:rsidRPr="006B488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488B">
              <w:rPr>
                <w:rFonts w:ascii="Arial" w:hAnsi="Arial" w:cs="Arial"/>
                <w:b/>
                <w:bCs/>
                <w:color w:val="000000" w:themeColor="text1"/>
              </w:rPr>
              <w:t>Patient and Public Involvement and Engagement (max 300 words)</w:t>
            </w:r>
          </w:p>
        </w:tc>
      </w:tr>
      <w:tr w:rsidR="006B488B" w:rsidRPr="00EC7BF2" w14:paraId="6DB719F3" w14:textId="77777777" w:rsidTr="007048A7">
        <w:tc>
          <w:tcPr>
            <w:tcW w:w="10343" w:type="dxa"/>
          </w:tcPr>
          <w:p w14:paraId="3A646502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3A06A5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88E85D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A182A0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8DC451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7CE93D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8DA974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2EA58F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11D29A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79143B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E2C951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8EA9F8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BE2B37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42BCF8" w14:textId="77777777" w:rsid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583A07" w14:textId="77777777" w:rsidR="006B488B" w:rsidRPr="006B488B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88B" w:rsidRPr="00EC7BF2" w14:paraId="26B639B5" w14:textId="77777777" w:rsidTr="0021764D">
        <w:tc>
          <w:tcPr>
            <w:tcW w:w="10343" w:type="dxa"/>
            <w:shd w:val="clear" w:color="auto" w:fill="ACE6D8"/>
          </w:tcPr>
          <w:p w14:paraId="66172EE6" w14:textId="77777777" w:rsidR="006B488B" w:rsidRPr="00EC7BF2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br w:type="page"/>
            </w:r>
          </w:p>
          <w:p w14:paraId="0B462027" w14:textId="7F4DEE7D" w:rsidR="006B488B" w:rsidRPr="00EC7BF2" w:rsidRDefault="006B488B" w:rsidP="006B488B">
            <w:pPr>
              <w:pStyle w:val="CommentTex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 xml:space="preserve">  GANTT</w:t>
            </w:r>
            <w:proofErr w:type="gramEnd"/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 xml:space="preserve"> Chart</w:t>
            </w:r>
          </w:p>
          <w:p w14:paraId="1927F79B" w14:textId="77777777" w:rsidR="006B488B" w:rsidRPr="00EC7BF2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t>Include a GANTT chart of key elements of the project with milestones</w:t>
            </w:r>
          </w:p>
          <w:p w14:paraId="30DCEE7F" w14:textId="226F0BE4" w:rsidR="006B488B" w:rsidRPr="00EC7BF2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</w:tc>
      </w:tr>
      <w:tr w:rsidR="006B488B" w:rsidRPr="00EC7BF2" w14:paraId="2FC309AE" w14:textId="77777777" w:rsidTr="007048A7">
        <w:tc>
          <w:tcPr>
            <w:tcW w:w="10343" w:type="dxa"/>
          </w:tcPr>
          <w:p w14:paraId="37D097BE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5A1655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17B192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3F8142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4EA5FA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426255" w14:textId="4E166E82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88B" w:rsidRPr="00EC7BF2" w14:paraId="27112331" w14:textId="77777777" w:rsidTr="0021764D">
        <w:tc>
          <w:tcPr>
            <w:tcW w:w="10343" w:type="dxa"/>
            <w:shd w:val="clear" w:color="auto" w:fill="ACE6D8"/>
          </w:tcPr>
          <w:p w14:paraId="6B31A7E5" w14:textId="77777777" w:rsidR="006B488B" w:rsidRPr="00EC7BF2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lastRenderedPageBreak/>
              <w:br w:type="page"/>
            </w:r>
          </w:p>
          <w:p w14:paraId="062BE85C" w14:textId="0F6CE6C5" w:rsidR="006B488B" w:rsidRPr="00EC7BF2" w:rsidRDefault="006B488B" w:rsidP="006B488B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3.6</w:t>
            </w:r>
            <w:r w:rsidRPr="00EC7BF2">
              <w:rPr>
                <w:rFonts w:ascii="Arial" w:hAnsi="Arial" w:cs="Arial"/>
                <w:color w:val="000000" w:themeColor="text1"/>
              </w:rPr>
              <w:t xml:space="preserve">  References</w:t>
            </w:r>
            <w:proofErr w:type="gramEnd"/>
            <w:r w:rsidRPr="00EC7BF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7807B26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provide a full list of any references referred to in your application (max 30 references)</w:t>
            </w:r>
          </w:p>
          <w:p w14:paraId="3BF7A8BD" w14:textId="6B02DA60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88B" w:rsidRPr="00EC7BF2" w14:paraId="3EDB755B" w14:textId="77777777" w:rsidTr="007048A7">
        <w:tc>
          <w:tcPr>
            <w:tcW w:w="10343" w:type="dxa"/>
          </w:tcPr>
          <w:p w14:paraId="577FE20C" w14:textId="286CF403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0FB8A1" w14:textId="3562196A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2AE343" w14:textId="3BA7637C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5D54F6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91301F" w14:textId="0960BCE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EFC511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67F2AB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D56DA0" w14:textId="77777777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96F3E6" w14:textId="064D6623" w:rsidR="007F6F4E" w:rsidRPr="00EC7BF2" w:rsidRDefault="007F6F4E" w:rsidP="00F471F6">
      <w:pPr>
        <w:tabs>
          <w:tab w:val="left" w:pos="8093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B4B10E6" w14:textId="77777777" w:rsidR="00A81069" w:rsidRDefault="00A81069" w:rsidP="007F6F4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08CF3A" w14:textId="77777777" w:rsidR="00A81069" w:rsidRDefault="00A81069" w:rsidP="007F6F4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2CF4AA5" w14:textId="69D4352C" w:rsidR="007F6F4E" w:rsidRPr="0032281A" w:rsidRDefault="007F6F4E" w:rsidP="007F6F4E">
      <w:pPr>
        <w:rPr>
          <w:rFonts w:ascii="Arial" w:hAnsi="Arial" w:cs="Arial"/>
          <w:color w:val="000000" w:themeColor="text1"/>
          <w:sz w:val="20"/>
          <w:szCs w:val="20"/>
        </w:rPr>
      </w:pPr>
      <w:r w:rsidRPr="00EC7BF2">
        <w:rPr>
          <w:rFonts w:ascii="Arial" w:hAnsi="Arial" w:cs="Arial"/>
          <w:color w:val="000000" w:themeColor="text1"/>
          <w:sz w:val="28"/>
          <w:szCs w:val="28"/>
        </w:rPr>
        <w:t xml:space="preserve">Section 4: Detailed </w:t>
      </w:r>
      <w:proofErr w:type="gramStart"/>
      <w:r w:rsidRPr="00EC7BF2">
        <w:rPr>
          <w:rFonts w:ascii="Arial" w:hAnsi="Arial" w:cs="Arial"/>
          <w:color w:val="000000" w:themeColor="text1"/>
          <w:sz w:val="28"/>
          <w:szCs w:val="28"/>
        </w:rPr>
        <w:t>costings</w:t>
      </w:r>
      <w:proofErr w:type="gramEnd"/>
    </w:p>
    <w:p w14:paraId="256F6F30" w14:textId="77777777" w:rsidR="007F6F4E" w:rsidRPr="00EC7BF2" w:rsidRDefault="007F6F4E" w:rsidP="007F6F4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4782"/>
      </w:tblGrid>
      <w:tr w:rsidR="00EC7BF2" w:rsidRPr="00EC7BF2" w14:paraId="52D3DF78" w14:textId="77777777" w:rsidTr="0021764D">
        <w:trPr>
          <w:trHeight w:val="935"/>
        </w:trPr>
        <w:tc>
          <w:tcPr>
            <w:tcW w:w="10362" w:type="dxa"/>
            <w:gridSpan w:val="2"/>
            <w:shd w:val="clear" w:color="auto" w:fill="ACE6D8"/>
          </w:tcPr>
          <w:p w14:paraId="687C0F7A" w14:textId="692A147C" w:rsidR="007F6F4E" w:rsidRPr="00EC7BF2" w:rsidRDefault="007F6F4E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br w:type="page"/>
            </w:r>
          </w:p>
          <w:p w14:paraId="64504886" w14:textId="76B24A8E" w:rsidR="007F6F4E" w:rsidRPr="00EC7BF2" w:rsidRDefault="007F6F4E" w:rsidP="00DF6464">
            <w:pPr>
              <w:pStyle w:val="CommentTex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 xml:space="preserve">4.1 Detailed Costings </w:t>
            </w:r>
          </w:p>
          <w:p w14:paraId="76FB36A9" w14:textId="77777777" w:rsidR="007F6F4E" w:rsidRPr="00EC7BF2" w:rsidRDefault="007F6F4E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t>Include only costs directly incurred on this project. See FAQs for guidance.</w:t>
            </w:r>
          </w:p>
          <w:p w14:paraId="1E6CE683" w14:textId="77777777" w:rsidR="007F6F4E" w:rsidRPr="00EC7BF2" w:rsidRDefault="007F6F4E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</w:tc>
      </w:tr>
      <w:tr w:rsidR="00EC7BF2" w:rsidRPr="00EC7BF2" w14:paraId="5E508778" w14:textId="77777777" w:rsidTr="0021764D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0362" w:type="dxa"/>
            <w:gridSpan w:val="2"/>
            <w:shd w:val="clear" w:color="auto" w:fill="ACE6D8"/>
          </w:tcPr>
          <w:p w14:paraId="2530DB0F" w14:textId="77777777" w:rsidR="007F6F4E" w:rsidRPr="00EC7BF2" w:rsidRDefault="007F6F4E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Summary of Financial Support Requested (GBP £)</w:t>
            </w:r>
          </w:p>
        </w:tc>
      </w:tr>
      <w:tr w:rsidR="00EC7BF2" w:rsidRPr="00EC7BF2" w14:paraId="39A71C3C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5269E933" w14:textId="77777777" w:rsidR="007F6F4E" w:rsidRPr="00EC7BF2" w:rsidRDefault="007F6F4E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Salaries</w:t>
            </w:r>
          </w:p>
        </w:tc>
        <w:tc>
          <w:tcPr>
            <w:tcW w:w="4782" w:type="dxa"/>
          </w:tcPr>
          <w:p w14:paraId="442424DD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3B60D3D2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5AF2FD7E" w14:textId="77777777" w:rsidR="007F6F4E" w:rsidRPr="00EC7BF2" w:rsidRDefault="007F6F4E" w:rsidP="00DF6464">
            <w:pPr>
              <w:tabs>
                <w:tab w:val="num" w:pos="540"/>
              </w:tabs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Materials and consumables</w:t>
            </w:r>
          </w:p>
        </w:tc>
        <w:tc>
          <w:tcPr>
            <w:tcW w:w="4782" w:type="dxa"/>
          </w:tcPr>
          <w:p w14:paraId="36F3A07E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5EDAFA83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5B8C467F" w14:textId="77777777" w:rsidR="007F6F4E" w:rsidRPr="00EC7BF2" w:rsidRDefault="007F6F4E" w:rsidP="00DF6464">
            <w:pPr>
              <w:tabs>
                <w:tab w:val="num" w:pos="540"/>
              </w:tabs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Equipment </w:t>
            </w:r>
          </w:p>
        </w:tc>
        <w:tc>
          <w:tcPr>
            <w:tcW w:w="4782" w:type="dxa"/>
          </w:tcPr>
          <w:p w14:paraId="2F796315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3802B6E5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11C96449" w14:textId="77777777" w:rsidR="007F6F4E" w:rsidRPr="00EC7BF2" w:rsidRDefault="007F6F4E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 charges</w:t>
            </w:r>
          </w:p>
        </w:tc>
        <w:tc>
          <w:tcPr>
            <w:tcW w:w="4782" w:type="dxa"/>
          </w:tcPr>
          <w:p w14:paraId="7618FF2F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56BBF616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5B2F3CBE" w14:textId="77777777" w:rsidR="007F6F4E" w:rsidRPr="00EC7BF2" w:rsidRDefault="007F6F4E" w:rsidP="00DF6464">
            <w:pPr>
              <w:tabs>
                <w:tab w:val="num" w:pos="540"/>
              </w:tabs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Travel/subsistence </w:t>
            </w:r>
          </w:p>
        </w:tc>
        <w:tc>
          <w:tcPr>
            <w:tcW w:w="4782" w:type="dxa"/>
          </w:tcPr>
          <w:p w14:paraId="3E3A1ECA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4BB194C1" w14:textId="77777777" w:rsidTr="00A81069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580" w:type="dxa"/>
            <w:shd w:val="clear" w:color="auto" w:fill="ACE6D8"/>
          </w:tcPr>
          <w:p w14:paraId="03DC8782" w14:textId="77777777" w:rsidR="007F6F4E" w:rsidRPr="00EC7BF2" w:rsidRDefault="007F6F4E" w:rsidP="00DF6464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(specify)</w:t>
            </w:r>
          </w:p>
        </w:tc>
        <w:tc>
          <w:tcPr>
            <w:tcW w:w="4782" w:type="dxa"/>
          </w:tcPr>
          <w:p w14:paraId="3E472DB7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C7BF2" w:rsidRPr="00EC7BF2" w14:paraId="6CAB3B9C" w14:textId="77777777" w:rsidTr="00A81069">
        <w:tblPrEx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5580" w:type="dxa"/>
            <w:shd w:val="clear" w:color="auto" w:fill="ACE6D8"/>
          </w:tcPr>
          <w:p w14:paraId="76A490B1" w14:textId="77777777" w:rsidR="007F6F4E" w:rsidRPr="00EC7BF2" w:rsidRDefault="007F6F4E" w:rsidP="00DF6464">
            <w:pPr>
              <w:tabs>
                <w:tab w:val="num" w:pos="540"/>
              </w:tabs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4782" w:type="dxa"/>
          </w:tcPr>
          <w:p w14:paraId="224FDBAD" w14:textId="77777777" w:rsidR="007F6F4E" w:rsidRPr="00EC7BF2" w:rsidRDefault="007F6F4E" w:rsidP="00DF6464">
            <w:pPr>
              <w:ind w:right="-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01ABF9E" w14:textId="0AE3916B" w:rsidR="007F6F4E" w:rsidRPr="00EC7BF2" w:rsidRDefault="007F6F4E" w:rsidP="007F6F4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EC7BF2" w:rsidRPr="00EC7BF2" w14:paraId="34794A6E" w14:textId="77777777" w:rsidTr="0021764D">
        <w:trPr>
          <w:trHeight w:val="959"/>
        </w:trPr>
        <w:tc>
          <w:tcPr>
            <w:tcW w:w="10375" w:type="dxa"/>
            <w:shd w:val="clear" w:color="auto" w:fill="ACE6D8"/>
          </w:tcPr>
          <w:p w14:paraId="5CD8C3C2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35D243" w14:textId="5FDDD8F3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4.2  Justification</w:t>
            </w:r>
            <w:proofErr w:type="gramEnd"/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each of the above </w:t>
            </w: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costings</w:t>
            </w:r>
            <w:proofErr w:type="gramEnd"/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(max 800 words)</w:t>
            </w:r>
          </w:p>
          <w:p w14:paraId="56451D13" w14:textId="7596B091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For salaries, include for each post: grade, time spent, duration justification, role brief outline of duties performed</w:t>
            </w:r>
          </w:p>
        </w:tc>
      </w:tr>
      <w:tr w:rsidR="00EC7BF2" w:rsidRPr="00EC7BF2" w14:paraId="715A3DC6" w14:textId="77777777" w:rsidTr="007048A7">
        <w:trPr>
          <w:trHeight w:val="1851"/>
        </w:trPr>
        <w:tc>
          <w:tcPr>
            <w:tcW w:w="10375" w:type="dxa"/>
          </w:tcPr>
          <w:p w14:paraId="2C292059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CACDA0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3F3E0E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3C6B23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E70591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CD5C38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57DAA9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6C6B3A" w14:textId="77777777" w:rsidR="007F6F4E" w:rsidRPr="00EC7BF2" w:rsidRDefault="007F6F4E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E00CD7E" w14:textId="6EEE5E41" w:rsidR="007F6F4E" w:rsidRPr="00EC7BF2" w:rsidRDefault="007F6F4E" w:rsidP="007F6F4E">
      <w:pPr>
        <w:rPr>
          <w:rFonts w:ascii="Arial" w:hAnsi="Arial" w:cs="Arial"/>
          <w:color w:val="000000" w:themeColor="text1"/>
          <w:sz w:val="20"/>
          <w:szCs w:val="20"/>
        </w:rPr>
      </w:pPr>
      <w:r w:rsidRPr="00EC7BF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5868048" w14:textId="6DD32643" w:rsidR="00261BB1" w:rsidRPr="00EC7BF2" w:rsidRDefault="00261BB1" w:rsidP="00261BB1">
      <w:pPr>
        <w:rPr>
          <w:rFonts w:ascii="Arial" w:hAnsi="Arial" w:cs="Arial"/>
          <w:color w:val="000000" w:themeColor="text1"/>
          <w:sz w:val="28"/>
          <w:szCs w:val="28"/>
        </w:rPr>
      </w:pPr>
      <w:r w:rsidRPr="00EC7BF2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81294A" wp14:editId="365642CB">
                <wp:simplePos x="0" y="0"/>
                <wp:positionH relativeFrom="column">
                  <wp:posOffset>1860127</wp:posOffset>
                </wp:positionH>
                <wp:positionV relativeFrom="paragraph">
                  <wp:posOffset>-1276350</wp:posOffset>
                </wp:positionV>
                <wp:extent cx="2870200" cy="846667"/>
                <wp:effectExtent l="0" t="0" r="12700" b="17145"/>
                <wp:wrapNone/>
                <wp:docPr id="16" name="Snip and Round Single Corner of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46667"/>
                        </a:xfrm>
                        <a:prstGeom prst="snip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A0D6" id="Snip and Round Single Corner of Rectangle 16" o:spid="_x0000_s1026" style="position:absolute;margin-left:146.45pt;margin-top:-100.5pt;width:226pt;height:6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200,84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" path="m141114,l2729086,r141114,141114l2870200,846667,,846667,,141114c,63179,63179,,141114,xe" fillcolor="white [3212]" strokecolor="white [3212]" strokeweight="1pt">
                <v:stroke joinstyle="miter"/>
                <v:path arrowok="t" o:connecttype="custom" o:connectlocs="141114,0;2729086,0;2870200,141114;2870200,846667;0,846667;0,141114;141114,0" o:connectangles="0,0,0,0,0,0,0"/>
              </v:shape>
            </w:pict>
          </mc:Fallback>
        </mc:AlternateContent>
      </w:r>
      <w:r w:rsidR="00E24E1D" w:rsidRPr="00EC7BF2">
        <w:rPr>
          <w:rFonts w:ascii="Arial" w:hAnsi="Arial" w:cs="Arial"/>
          <w:color w:val="000000" w:themeColor="text1"/>
          <w:sz w:val="28"/>
          <w:szCs w:val="28"/>
        </w:rPr>
        <w:t>5</w:t>
      </w:r>
      <w:r w:rsidRPr="00EC7BF2">
        <w:rPr>
          <w:rFonts w:ascii="Arial" w:hAnsi="Arial" w:cs="Arial"/>
          <w:color w:val="000000" w:themeColor="text1"/>
          <w:sz w:val="28"/>
          <w:szCs w:val="28"/>
        </w:rPr>
        <w:t xml:space="preserve">. Further supporting information </w:t>
      </w:r>
    </w:p>
    <w:p w14:paraId="53F4195B" w14:textId="77777777" w:rsidR="00261BB1" w:rsidRPr="00EC7BF2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7D91AC" w14:textId="308BAC47" w:rsidR="00261BB1" w:rsidRPr="00EC7BF2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4"/>
      </w:tblGrid>
      <w:tr w:rsidR="00EC7BF2" w:rsidRPr="00EC7BF2" w14:paraId="5DE231B7" w14:textId="77777777" w:rsidTr="0021764D">
        <w:trPr>
          <w:trHeight w:val="1624"/>
        </w:trPr>
        <w:tc>
          <w:tcPr>
            <w:tcW w:w="10334" w:type="dxa"/>
            <w:shd w:val="clear" w:color="auto" w:fill="ACE6D8"/>
          </w:tcPr>
          <w:p w14:paraId="21D22527" w14:textId="2F277BA5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  <w:p w14:paraId="2A4A569E" w14:textId="41B75BC7" w:rsidR="00261BB1" w:rsidRPr="00EC7BF2" w:rsidRDefault="00E24E1D" w:rsidP="00DF6464">
            <w:pPr>
              <w:pStyle w:val="CommentText"/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</w:rPr>
              <w:t>.1 Translation</w:t>
            </w:r>
            <w:r w:rsidR="00261BB1" w:rsidRPr="00EC7B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B488B" w:rsidRPr="006B488B">
              <w:rPr>
                <w:rFonts w:ascii="Arial" w:hAnsi="Arial" w:cs="Arial"/>
                <w:b/>
                <w:bCs/>
                <w:color w:val="000000" w:themeColor="text1"/>
              </w:rPr>
              <w:t>and Impact</w:t>
            </w:r>
            <w:r w:rsidR="006B48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1BB1" w:rsidRPr="00EC7BF2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>(max 600 words)</w:t>
            </w:r>
          </w:p>
          <w:p w14:paraId="1F49D47D" w14:textId="20600AD0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t xml:space="preserve">Research funded by </w:t>
            </w:r>
            <w:proofErr w:type="spellStart"/>
            <w:r w:rsidR="006944FB" w:rsidRPr="00EC7BF2">
              <w:rPr>
                <w:rFonts w:ascii="Arial" w:hAnsi="Arial" w:cs="Arial"/>
                <w:color w:val="000000" w:themeColor="text1"/>
              </w:rPr>
              <w:t>EquaDem</w:t>
            </w:r>
            <w:proofErr w:type="spellEnd"/>
            <w:r w:rsidR="006944FB" w:rsidRPr="00EC7BF2">
              <w:rPr>
                <w:rFonts w:ascii="Arial" w:hAnsi="Arial" w:cs="Arial"/>
                <w:color w:val="000000" w:themeColor="text1"/>
              </w:rPr>
              <w:t xml:space="preserve"> Network Plus</w:t>
            </w:r>
            <w:r w:rsidRPr="00EC7BF2">
              <w:rPr>
                <w:rFonts w:ascii="Arial" w:hAnsi="Arial" w:cs="Arial"/>
                <w:color w:val="000000" w:themeColor="text1"/>
              </w:rPr>
              <w:t xml:space="preserve"> must have the potential to </w:t>
            </w:r>
            <w:r w:rsidR="004179F1" w:rsidRPr="00EC7BF2">
              <w:rPr>
                <w:rFonts w:ascii="Arial" w:hAnsi="Arial" w:cs="Arial"/>
                <w:color w:val="000000" w:themeColor="text1"/>
              </w:rPr>
              <w:t xml:space="preserve">address and offer solution to inequalities in </w:t>
            </w:r>
            <w:r w:rsidRPr="00EC7BF2">
              <w:rPr>
                <w:rFonts w:ascii="Arial" w:hAnsi="Arial" w:cs="Arial"/>
                <w:color w:val="000000" w:themeColor="text1"/>
              </w:rPr>
              <w:t>dementia</w:t>
            </w:r>
            <w:r w:rsidR="004179F1" w:rsidRPr="00EC7BF2">
              <w:rPr>
                <w:rFonts w:ascii="Arial" w:hAnsi="Arial" w:cs="Arial"/>
                <w:color w:val="000000" w:themeColor="text1"/>
              </w:rPr>
              <w:t xml:space="preserve"> care</w:t>
            </w:r>
            <w:r w:rsidRPr="00EC7BF2">
              <w:rPr>
                <w:rFonts w:ascii="Arial" w:hAnsi="Arial" w:cs="Arial"/>
                <w:color w:val="000000" w:themeColor="text1"/>
              </w:rPr>
              <w:t>. Include details of any Intellectual Property / Freedom to Operate issues; if data sharing is required for the project, how data will be shared; and whether the project will involve public engagement.</w:t>
            </w:r>
          </w:p>
          <w:p w14:paraId="6E696F5D" w14:textId="77777777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</w:tc>
      </w:tr>
      <w:tr w:rsidR="00261BB1" w:rsidRPr="00EC7BF2" w14:paraId="6C21FF53" w14:textId="77777777" w:rsidTr="007048A7">
        <w:trPr>
          <w:trHeight w:val="1868"/>
        </w:trPr>
        <w:tc>
          <w:tcPr>
            <w:tcW w:w="10334" w:type="dxa"/>
          </w:tcPr>
          <w:p w14:paraId="499A2381" w14:textId="0E2B4464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50E68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A89AA3" w14:textId="259845BE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415800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D9CA59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3483B6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ADAC9E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C3F88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4CFA67" w14:textId="349FBBCD" w:rsidR="00261BB1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0C8542D" w14:textId="77777777" w:rsidR="006B488B" w:rsidRDefault="006B488B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1"/>
      </w:tblGrid>
      <w:tr w:rsidR="006B488B" w:rsidRPr="00EC7BF2" w14:paraId="53C73933" w14:textId="77777777" w:rsidTr="004C2EA8">
        <w:trPr>
          <w:trHeight w:val="1147"/>
        </w:trPr>
        <w:tc>
          <w:tcPr>
            <w:tcW w:w="10361" w:type="dxa"/>
            <w:shd w:val="clear" w:color="auto" w:fill="ACE6D8"/>
          </w:tcPr>
          <w:p w14:paraId="75A60377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590951" w14:textId="63F67E32" w:rsidR="006B488B" w:rsidRPr="00EC7BF2" w:rsidRDefault="006B488B" w:rsidP="006B4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5.2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How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does this project support the aims of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Equadem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Network Plus?</w:t>
            </w:r>
            <w:r w:rsidRPr="00EC7BF2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 xml:space="preserve"> (max </w:t>
            </w:r>
            <w:r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EC7BF2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 xml:space="preserve">00 words) </w:t>
            </w:r>
          </w:p>
        </w:tc>
      </w:tr>
      <w:tr w:rsidR="006B488B" w:rsidRPr="00EC7BF2" w14:paraId="22CA6A5B" w14:textId="77777777" w:rsidTr="004C2EA8">
        <w:trPr>
          <w:trHeight w:val="1827"/>
        </w:trPr>
        <w:tc>
          <w:tcPr>
            <w:tcW w:w="10361" w:type="dxa"/>
          </w:tcPr>
          <w:p w14:paraId="1CEA2C07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A7BB7E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D0BE64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24F890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609E47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A4EE33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52DD4A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0033A8" w14:textId="77777777" w:rsidR="006B488B" w:rsidRPr="00EC7BF2" w:rsidRDefault="006B488B" w:rsidP="004C2E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43666FB" w14:textId="77777777" w:rsidR="006B488B" w:rsidRDefault="006B488B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38E495" w14:textId="77777777" w:rsidR="006B488B" w:rsidRPr="00EC7BF2" w:rsidRDefault="006B488B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1"/>
      </w:tblGrid>
      <w:tr w:rsidR="00EC7BF2" w:rsidRPr="00EC7BF2" w14:paraId="1697153E" w14:textId="77777777" w:rsidTr="0021764D">
        <w:trPr>
          <w:trHeight w:val="1147"/>
        </w:trPr>
        <w:tc>
          <w:tcPr>
            <w:tcW w:w="10361" w:type="dxa"/>
            <w:shd w:val="clear" w:color="auto" w:fill="ACE6D8"/>
          </w:tcPr>
          <w:p w14:paraId="0488816E" w14:textId="12825D79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2F26F1" w14:textId="1FB0F401" w:rsidR="00261BB1" w:rsidRPr="00EC7BF2" w:rsidRDefault="00E24E1D" w:rsidP="00DF6464">
            <w:pPr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Other research activities</w:t>
            </w:r>
            <w:r w:rsidR="00261BB1" w:rsidRPr="00EC7BF2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 xml:space="preserve"> (max 600 words) </w:t>
            </w:r>
          </w:p>
          <w:p w14:paraId="041A1496" w14:textId="48079EB3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 how the proposed project relates to ongoing research – your own or others’. If there is an overlap with existing grant support or work, specify and explain this as precisely as possible. </w:t>
            </w:r>
          </w:p>
          <w:p w14:paraId="77947D4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1BB1" w:rsidRPr="00EC7BF2" w14:paraId="7B9AD747" w14:textId="77777777" w:rsidTr="007048A7">
        <w:trPr>
          <w:trHeight w:val="1827"/>
        </w:trPr>
        <w:tc>
          <w:tcPr>
            <w:tcW w:w="10361" w:type="dxa"/>
          </w:tcPr>
          <w:p w14:paraId="3D169628" w14:textId="06A2F85E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8B63EF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8594C6" w14:textId="5328278C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A95EAD" w14:textId="46477B3B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A1D82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EE510C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A7FD05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A2837B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41B793" w14:textId="55477D0D" w:rsidR="00261BB1" w:rsidRPr="00EC7BF2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EC7BF2" w:rsidRPr="00EC7BF2" w14:paraId="1C8F7B8C" w14:textId="77777777" w:rsidTr="0021764D">
        <w:trPr>
          <w:trHeight w:val="1249"/>
        </w:trPr>
        <w:tc>
          <w:tcPr>
            <w:tcW w:w="10335" w:type="dxa"/>
            <w:shd w:val="clear" w:color="auto" w:fill="ACE6D8"/>
          </w:tcPr>
          <w:p w14:paraId="5EFC57C8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2C7B1D" w14:textId="56FCACF6" w:rsidR="00261BB1" w:rsidRPr="00EC7BF2" w:rsidRDefault="00E24E1D" w:rsidP="00DF646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6B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Funding bodies </w:t>
            </w:r>
          </w:p>
          <w:p w14:paraId="445A0A61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7B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 other funding bodies to which you have also applied for this or a closely rated project and include the expected date of result </w:t>
            </w:r>
          </w:p>
          <w:p w14:paraId="4D4CF63E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1BB1" w:rsidRPr="00EC7BF2" w14:paraId="2B3584D3" w14:textId="77777777" w:rsidTr="007048A7">
        <w:trPr>
          <w:trHeight w:val="1989"/>
        </w:trPr>
        <w:tc>
          <w:tcPr>
            <w:tcW w:w="10335" w:type="dxa"/>
          </w:tcPr>
          <w:p w14:paraId="4783673A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1BECD9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59ECF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E4990D" w14:textId="18D98846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D0289E" w14:textId="2DED2D84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B30546" w14:textId="4EF72A2D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E1A08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99894F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F35666C" w14:textId="4D1F6047" w:rsidR="00261BB1" w:rsidRPr="00EC7BF2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EA719EB" w14:textId="6101910C" w:rsidR="00261BB1" w:rsidRPr="00EC7BF2" w:rsidRDefault="00261BB1" w:rsidP="00261BB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7BF2" w:rsidRPr="00EC7BF2" w14:paraId="025C9DEF" w14:textId="77777777" w:rsidTr="0021764D">
        <w:tc>
          <w:tcPr>
            <w:tcW w:w="10343" w:type="dxa"/>
            <w:shd w:val="clear" w:color="auto" w:fill="ACE6D8"/>
          </w:tcPr>
          <w:p w14:paraId="38EF53B1" w14:textId="77777777" w:rsidR="00B706F9" w:rsidRPr="00EC7BF2" w:rsidRDefault="00B706F9" w:rsidP="00DF6464">
            <w:pPr>
              <w:pStyle w:val="CommentTex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B9A40A8" w14:textId="25E981DB" w:rsidR="00261BB1" w:rsidRPr="00EC7BF2" w:rsidRDefault="00E24E1D" w:rsidP="00DF6464">
            <w:pPr>
              <w:pStyle w:val="CommentTex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="006B488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</w:rPr>
              <w:t xml:space="preserve"> CVs </w:t>
            </w:r>
          </w:p>
          <w:p w14:paraId="3F746EC0" w14:textId="31E33677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t>Max 2 pages for PI and each co-applicant to include a record of current and previous grants and relevant publications.</w:t>
            </w:r>
          </w:p>
          <w:p w14:paraId="70C9A219" w14:textId="77777777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C7BF2" w:rsidRPr="00EC7BF2" w14:paraId="7FBC1FC0" w14:textId="77777777" w:rsidTr="00234151">
        <w:tc>
          <w:tcPr>
            <w:tcW w:w="10343" w:type="dxa"/>
          </w:tcPr>
          <w:p w14:paraId="36238F40" w14:textId="12E71462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3B514A" w14:textId="4B1CDA90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AA2F7E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ECC3AD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1B8197" w14:textId="300B2A6B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474B1A" w14:textId="1E1DA42F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192F11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2F542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4F6964" w14:textId="77777777" w:rsidR="00A81069" w:rsidRDefault="00A81069" w:rsidP="00261BB1">
      <w:pPr>
        <w:pStyle w:val="CommentText"/>
        <w:rPr>
          <w:rFonts w:ascii="Arial" w:hAnsi="Arial" w:cs="Arial"/>
          <w:color w:val="000000" w:themeColor="text1"/>
        </w:rPr>
      </w:pPr>
    </w:p>
    <w:p w14:paraId="41487880" w14:textId="77777777" w:rsidR="00A81069" w:rsidRDefault="00A81069" w:rsidP="00261BB1">
      <w:pPr>
        <w:pStyle w:val="CommentText"/>
        <w:rPr>
          <w:rFonts w:ascii="Arial" w:hAnsi="Arial" w:cs="Arial"/>
          <w:color w:val="000000" w:themeColor="text1"/>
        </w:rPr>
      </w:pPr>
    </w:p>
    <w:p w14:paraId="6F1B02CE" w14:textId="6F8AF791" w:rsidR="00261BB1" w:rsidRPr="00EC7BF2" w:rsidRDefault="00B706F9" w:rsidP="00261BB1">
      <w:pPr>
        <w:pStyle w:val="CommentText"/>
        <w:rPr>
          <w:rFonts w:ascii="Arial" w:hAnsi="Arial" w:cs="Arial"/>
          <w:color w:val="000000" w:themeColor="text1"/>
        </w:rPr>
      </w:pPr>
      <w:r w:rsidRPr="00EC7BF2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5E81AA" wp14:editId="40821814">
                <wp:simplePos x="0" y="0"/>
                <wp:positionH relativeFrom="column">
                  <wp:posOffset>1828800</wp:posOffset>
                </wp:positionH>
                <wp:positionV relativeFrom="paragraph">
                  <wp:posOffset>-3361902</wp:posOffset>
                </wp:positionV>
                <wp:extent cx="2870200" cy="846667"/>
                <wp:effectExtent l="0" t="0" r="12700" b="17145"/>
                <wp:wrapNone/>
                <wp:docPr id="20" name="Snip and Round Singl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46667"/>
                        </a:xfrm>
                        <a:prstGeom prst="snip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2EE3" id="Snip and Round Single Corner of Rectangle 20" o:spid="_x0000_s1026" style="position:absolute;margin-left:2in;margin-top:-264.7pt;width:226pt;height:6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200,84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" path="m141114,l2729086,r141114,141114l2870200,846667,,846667,,141114c,63179,63179,,141114,xe" fillcolor="white [3212]" strokecolor="white [3212]" strokeweight="1pt">
                <v:stroke joinstyle="miter"/>
                <v:path arrowok="t" o:connecttype="custom" o:connectlocs="141114,0;2729086,0;2870200,141114;2870200,846667;0,846667;0,141114;141114,0" o:connectangles="0,0,0,0,0,0,0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7BF2" w:rsidRPr="00EC7BF2" w14:paraId="272BAD5D" w14:textId="77777777" w:rsidTr="0021764D">
        <w:tc>
          <w:tcPr>
            <w:tcW w:w="10343" w:type="dxa"/>
            <w:shd w:val="clear" w:color="auto" w:fill="ACE6D8"/>
          </w:tcPr>
          <w:p w14:paraId="5716D8B8" w14:textId="65A90670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  <w:p w14:paraId="6300344F" w14:textId="67C28ED5" w:rsidR="00261BB1" w:rsidRPr="00EC7BF2" w:rsidRDefault="00E24E1D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  <w:r w:rsidRPr="00EC7BF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="006B488B">
              <w:rPr>
                <w:rFonts w:ascii="Arial" w:hAnsi="Arial" w:cs="Arial"/>
                <w:b/>
                <w:bCs/>
                <w:color w:val="000000" w:themeColor="text1"/>
              </w:rPr>
              <w:t xml:space="preserve">5 </w:t>
            </w:r>
            <w:r w:rsidR="00261BB1" w:rsidRPr="00EC7BF2">
              <w:rPr>
                <w:rFonts w:ascii="Arial" w:hAnsi="Arial" w:cs="Arial"/>
                <w:b/>
                <w:bCs/>
                <w:color w:val="000000" w:themeColor="text1"/>
              </w:rPr>
              <w:t>Letters of support</w:t>
            </w:r>
            <w:r w:rsidR="00261BB1" w:rsidRPr="00EC7BF2">
              <w:rPr>
                <w:rFonts w:ascii="Arial" w:hAnsi="Arial" w:cs="Arial"/>
                <w:color w:val="000000" w:themeColor="text1"/>
              </w:rPr>
              <w:t xml:space="preserve"> - if applicable, max 2 pages</w:t>
            </w:r>
          </w:p>
          <w:p w14:paraId="7A4794FD" w14:textId="2284FD90" w:rsidR="00261BB1" w:rsidRPr="00EC7BF2" w:rsidRDefault="00261BB1" w:rsidP="00DF6464">
            <w:pPr>
              <w:pStyle w:val="CommentText"/>
              <w:rPr>
                <w:rFonts w:ascii="Arial" w:hAnsi="Arial" w:cs="Arial"/>
                <w:color w:val="000000" w:themeColor="text1"/>
              </w:rPr>
            </w:pPr>
          </w:p>
        </w:tc>
      </w:tr>
      <w:tr w:rsidR="00EC7BF2" w:rsidRPr="00EC7BF2" w14:paraId="7252D1BD" w14:textId="77777777" w:rsidTr="00234151">
        <w:tc>
          <w:tcPr>
            <w:tcW w:w="10343" w:type="dxa"/>
          </w:tcPr>
          <w:p w14:paraId="51A6A193" w14:textId="05A6BB52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91679D" w14:textId="4ECE4D24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409207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2F05E2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01B7A0" w14:textId="0EF8E6E3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EE26CE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5370B9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18326A" w14:textId="77777777" w:rsidR="00261BB1" w:rsidRPr="00EC7BF2" w:rsidRDefault="00261BB1" w:rsidP="00DF64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DCF887" w14:textId="7ADABC35" w:rsidR="00F23A05" w:rsidRPr="00514906" w:rsidRDefault="00F23A05" w:rsidP="00F471F6">
      <w:pPr>
        <w:tabs>
          <w:tab w:val="left" w:pos="8093"/>
        </w:tabs>
        <w:rPr>
          <w:rFonts w:ascii="Arial" w:hAnsi="Arial" w:cs="Arial"/>
          <w:sz w:val="20"/>
          <w:szCs w:val="20"/>
        </w:rPr>
      </w:pPr>
    </w:p>
    <w:p w14:paraId="570EDFDD" w14:textId="1E49A25F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060F9357" w14:textId="14F3F26B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35B47A3B" w14:textId="77777777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17EAB2C7" w14:textId="5B1A06C6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27014819" w14:textId="7BDE720B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2ECEC7FB" w14:textId="5FC4A2CF" w:rsidR="00D76BF4" w:rsidRDefault="00D76BF4" w:rsidP="00D76BF4">
      <w:pPr>
        <w:rPr>
          <w:rFonts w:ascii="Arial" w:hAnsi="Arial" w:cs="Arial"/>
          <w:sz w:val="20"/>
          <w:szCs w:val="20"/>
        </w:rPr>
      </w:pPr>
    </w:p>
    <w:p w14:paraId="58DCD9AF" w14:textId="4C9F03C5" w:rsidR="00D76BF4" w:rsidRDefault="00D76BF4">
      <w:pPr>
        <w:rPr>
          <w:rFonts w:ascii="Arial" w:hAnsi="Arial" w:cs="Arial"/>
          <w:sz w:val="20"/>
          <w:szCs w:val="20"/>
        </w:rPr>
      </w:pPr>
    </w:p>
    <w:sectPr w:rsidR="00D76BF4" w:rsidSect="005244C0">
      <w:headerReference w:type="default" r:id="rId11"/>
      <w:footerReference w:type="even" r:id="rId12"/>
      <w:footerReference w:type="default" r:id="rId13"/>
      <w:pgSz w:w="11900" w:h="16820"/>
      <w:pgMar w:top="720" w:right="548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B115" w14:textId="77777777" w:rsidR="0096221D" w:rsidRDefault="0096221D" w:rsidP="00442EDB">
      <w:r>
        <w:separator/>
      </w:r>
    </w:p>
  </w:endnote>
  <w:endnote w:type="continuationSeparator" w:id="0">
    <w:p w14:paraId="79DFF0F8" w14:textId="77777777" w:rsidR="0096221D" w:rsidRDefault="0096221D" w:rsidP="0044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1470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E2E42" w14:textId="4ADAAA57" w:rsidR="004806BD" w:rsidRDefault="004806BD" w:rsidP="002E5C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770DF" w14:textId="77777777" w:rsidR="004806BD" w:rsidRDefault="004806BD" w:rsidP="00480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871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4909FF" w14:textId="77D7317E" w:rsidR="006944FB" w:rsidRDefault="006944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C4F64A" w14:textId="1B28E98D" w:rsidR="00442EDB" w:rsidRDefault="00442EDB" w:rsidP="004806BD">
    <w:pPr>
      <w:pStyle w:val="Footer"/>
      <w:ind w:left="-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0C69" w14:textId="77777777" w:rsidR="0096221D" w:rsidRDefault="0096221D" w:rsidP="00442EDB">
      <w:r>
        <w:separator/>
      </w:r>
    </w:p>
  </w:footnote>
  <w:footnote w:type="continuationSeparator" w:id="0">
    <w:p w14:paraId="3235FAD9" w14:textId="77777777" w:rsidR="0096221D" w:rsidRDefault="0096221D" w:rsidP="0044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23A3" w14:textId="4E551B87" w:rsidR="00673551" w:rsidRDefault="00442EDB" w:rsidP="00673551">
    <w:pPr>
      <w:pStyle w:val="Header"/>
      <w:ind w:left="-283"/>
      <w:rPr>
        <w:noProof/>
      </w:rPr>
    </w:pPr>
    <w:r>
      <w:rPr>
        <w:noProof/>
      </w:rPr>
      <w:t xml:space="preserve">                                                     </w:t>
    </w:r>
  </w:p>
  <w:p w14:paraId="648405EF" w14:textId="2EEDB9D9" w:rsidR="00442EDB" w:rsidRDefault="0044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1ADE"/>
    <w:multiLevelType w:val="multilevel"/>
    <w:tmpl w:val="F182AFA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4426583"/>
    <w:multiLevelType w:val="hybridMultilevel"/>
    <w:tmpl w:val="637E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E16A3"/>
    <w:multiLevelType w:val="hybridMultilevel"/>
    <w:tmpl w:val="2D265F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0370">
    <w:abstractNumId w:val="0"/>
  </w:num>
  <w:num w:numId="2" w16cid:durableId="674039885">
    <w:abstractNumId w:val="2"/>
  </w:num>
  <w:num w:numId="3" w16cid:durableId="54093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DB"/>
    <w:rsid w:val="00060C74"/>
    <w:rsid w:val="000979DA"/>
    <w:rsid w:val="00142121"/>
    <w:rsid w:val="001B1F5B"/>
    <w:rsid w:val="001F6509"/>
    <w:rsid w:val="00215C78"/>
    <w:rsid w:val="0021764D"/>
    <w:rsid w:val="00230D59"/>
    <w:rsid w:val="00234151"/>
    <w:rsid w:val="002422DA"/>
    <w:rsid w:val="00261BB1"/>
    <w:rsid w:val="00265D64"/>
    <w:rsid w:val="00290C24"/>
    <w:rsid w:val="00294C1A"/>
    <w:rsid w:val="00301D29"/>
    <w:rsid w:val="00315385"/>
    <w:rsid w:val="00316B21"/>
    <w:rsid w:val="0032281A"/>
    <w:rsid w:val="003A11DD"/>
    <w:rsid w:val="004179F1"/>
    <w:rsid w:val="00442EDB"/>
    <w:rsid w:val="0045335C"/>
    <w:rsid w:val="004673E6"/>
    <w:rsid w:val="004806BD"/>
    <w:rsid w:val="00483D3D"/>
    <w:rsid w:val="004C1FA5"/>
    <w:rsid w:val="004D5669"/>
    <w:rsid w:val="00514906"/>
    <w:rsid w:val="005244C0"/>
    <w:rsid w:val="00553A24"/>
    <w:rsid w:val="00564C7D"/>
    <w:rsid w:val="00590C01"/>
    <w:rsid w:val="00670755"/>
    <w:rsid w:val="00673551"/>
    <w:rsid w:val="00673B1B"/>
    <w:rsid w:val="006944FB"/>
    <w:rsid w:val="006A1EA5"/>
    <w:rsid w:val="006A5046"/>
    <w:rsid w:val="006B488B"/>
    <w:rsid w:val="006C6FF4"/>
    <w:rsid w:val="007048A7"/>
    <w:rsid w:val="00762ED2"/>
    <w:rsid w:val="007B6AD8"/>
    <w:rsid w:val="007F6F4E"/>
    <w:rsid w:val="00825545"/>
    <w:rsid w:val="008767F2"/>
    <w:rsid w:val="008D0BF5"/>
    <w:rsid w:val="008E4C96"/>
    <w:rsid w:val="00955E34"/>
    <w:rsid w:val="0096221D"/>
    <w:rsid w:val="009815F3"/>
    <w:rsid w:val="009E3CC2"/>
    <w:rsid w:val="009F44DC"/>
    <w:rsid w:val="00A108E9"/>
    <w:rsid w:val="00A81069"/>
    <w:rsid w:val="00A93A05"/>
    <w:rsid w:val="00B706F9"/>
    <w:rsid w:val="00BC17FA"/>
    <w:rsid w:val="00BE42A3"/>
    <w:rsid w:val="00C516B2"/>
    <w:rsid w:val="00CC149F"/>
    <w:rsid w:val="00D04819"/>
    <w:rsid w:val="00D76BF4"/>
    <w:rsid w:val="00DA1F31"/>
    <w:rsid w:val="00DA6BC3"/>
    <w:rsid w:val="00DC33E0"/>
    <w:rsid w:val="00E14F75"/>
    <w:rsid w:val="00E24E1D"/>
    <w:rsid w:val="00E335D6"/>
    <w:rsid w:val="00EC12E9"/>
    <w:rsid w:val="00EC6AC7"/>
    <w:rsid w:val="00EC7BF2"/>
    <w:rsid w:val="00F02B20"/>
    <w:rsid w:val="00F13A77"/>
    <w:rsid w:val="00F23A05"/>
    <w:rsid w:val="00F471F6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EC6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EDB"/>
  </w:style>
  <w:style w:type="paragraph" w:styleId="Footer">
    <w:name w:val="footer"/>
    <w:basedOn w:val="Normal"/>
    <w:link w:val="FooterChar"/>
    <w:uiPriority w:val="99"/>
    <w:unhideWhenUsed/>
    <w:rsid w:val="00442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DB"/>
  </w:style>
  <w:style w:type="paragraph" w:customStyle="1" w:styleId="BasicParagraph">
    <w:name w:val="[Basic Paragraph]"/>
    <w:basedOn w:val="Normal"/>
    <w:uiPriority w:val="99"/>
    <w:rsid w:val="00290C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806BD"/>
  </w:style>
  <w:style w:type="paragraph" w:customStyle="1" w:styleId="Style1">
    <w:name w:val="Style1"/>
    <w:basedOn w:val="Normal"/>
    <w:qFormat/>
    <w:rsid w:val="008E4C96"/>
    <w:pPr>
      <w:tabs>
        <w:tab w:val="left" w:pos="567"/>
      </w:tabs>
      <w:ind w:left="567" w:right="-62" w:hanging="567"/>
    </w:pPr>
    <w:rPr>
      <w:rFonts w:ascii="Arial" w:eastAsia="Times New Roman" w:hAnsi="Arial" w:cs="Arial"/>
      <w:color w:val="FFFFFF" w:themeColor="background1"/>
      <w:sz w:val="20"/>
      <w:szCs w:val="20"/>
      <w:lang w:val="en-GB"/>
    </w:rPr>
  </w:style>
  <w:style w:type="character" w:styleId="CommentReference">
    <w:name w:val="annotation reference"/>
    <w:semiHidden/>
    <w:rsid w:val="00F13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13A77"/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13A77"/>
    <w:rPr>
      <w:rFonts w:ascii="Verdana" w:eastAsia="Times New Roman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4906"/>
    <w:pPr>
      <w:ind w:left="720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B6AD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88B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88B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A1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quaDemNetworkPlus@liverpoo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quaDemNetworkPlus@liverpoo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F5324-3EE6-BB4D-9E96-5871F9AE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Giebel, Clarissa</cp:lastModifiedBy>
  <cp:revision>7</cp:revision>
  <cp:lastPrinted>2018-07-13T13:45:00Z</cp:lastPrinted>
  <dcterms:created xsi:type="dcterms:W3CDTF">2024-08-16T09:21:00Z</dcterms:created>
  <dcterms:modified xsi:type="dcterms:W3CDTF">2025-10-27T14:21:00Z</dcterms:modified>
</cp:coreProperties>
</file>